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84C2E" w14:textId="77777777" w:rsidR="00CF152E" w:rsidRPr="00CF152E" w:rsidRDefault="00CF152E" w:rsidP="00CF152E">
      <w:pPr>
        <w:pStyle w:val="NoSpacing"/>
        <w:jc w:val="center"/>
        <w:rPr>
          <w:b/>
          <w:bCs/>
          <w:sz w:val="32"/>
          <w:szCs w:val="32"/>
        </w:rPr>
      </w:pPr>
      <w:r w:rsidRPr="00CF152E">
        <w:rPr>
          <w:b/>
          <w:bCs/>
          <w:sz w:val="32"/>
          <w:szCs w:val="32"/>
        </w:rPr>
        <w:t>AMERICAN BREXIT COMMITTEE</w:t>
      </w:r>
    </w:p>
    <w:p w14:paraId="745F6723" w14:textId="77777777" w:rsidR="00CF152E" w:rsidRPr="00CF152E" w:rsidRDefault="00CF152E" w:rsidP="00CF152E">
      <w:pPr>
        <w:pStyle w:val="NoSpacing"/>
        <w:jc w:val="center"/>
        <w:rPr>
          <w:b/>
          <w:bCs/>
          <w:sz w:val="32"/>
          <w:szCs w:val="32"/>
        </w:rPr>
      </w:pPr>
      <w:r w:rsidRPr="00CF152E">
        <w:rPr>
          <w:b/>
          <w:bCs/>
          <w:sz w:val="32"/>
          <w:szCs w:val="32"/>
        </w:rPr>
        <w:t>1919 CHESTNUT ST, SUITE 1724</w:t>
      </w:r>
    </w:p>
    <w:p w14:paraId="0B048F2C" w14:textId="77777777" w:rsidR="00CF152E" w:rsidRPr="00CF152E" w:rsidRDefault="00CF152E" w:rsidP="00CF152E">
      <w:pPr>
        <w:pStyle w:val="NoSpacing"/>
        <w:jc w:val="center"/>
        <w:rPr>
          <w:b/>
          <w:bCs/>
          <w:sz w:val="32"/>
          <w:szCs w:val="32"/>
        </w:rPr>
      </w:pPr>
      <w:r w:rsidRPr="00CF152E">
        <w:rPr>
          <w:b/>
          <w:bCs/>
          <w:sz w:val="32"/>
          <w:szCs w:val="32"/>
        </w:rPr>
        <w:t>PHILADELPHIA, PA 19103</w:t>
      </w:r>
    </w:p>
    <w:p w14:paraId="48F53C5D" w14:textId="77777777" w:rsidR="00CF152E" w:rsidRPr="00CF152E" w:rsidRDefault="00CF152E" w:rsidP="00CF152E">
      <w:pPr>
        <w:pStyle w:val="NoSpacing"/>
        <w:jc w:val="center"/>
        <w:rPr>
          <w:b/>
          <w:bCs/>
          <w:sz w:val="32"/>
          <w:szCs w:val="32"/>
        </w:rPr>
      </w:pPr>
    </w:p>
    <w:p w14:paraId="03198A2A" w14:textId="77777777" w:rsidR="00CF152E" w:rsidRPr="00CF152E" w:rsidRDefault="00CF152E" w:rsidP="00CF152E">
      <w:pPr>
        <w:pStyle w:val="NoSpacing"/>
        <w:jc w:val="center"/>
        <w:rPr>
          <w:b/>
          <w:bCs/>
          <w:sz w:val="32"/>
          <w:szCs w:val="32"/>
        </w:rPr>
      </w:pPr>
    </w:p>
    <w:p w14:paraId="05D62096" w14:textId="77777777" w:rsidR="00CF152E" w:rsidRPr="00CF152E" w:rsidRDefault="00CF152E" w:rsidP="00CF152E">
      <w:pPr>
        <w:pStyle w:val="NoSpacing"/>
        <w:rPr>
          <w:i/>
          <w:iCs/>
          <w:sz w:val="20"/>
          <w:szCs w:val="20"/>
        </w:rPr>
      </w:pPr>
      <w:r w:rsidRPr="00CF152E">
        <w:rPr>
          <w:i/>
          <w:iCs/>
          <w:sz w:val="20"/>
          <w:szCs w:val="20"/>
        </w:rPr>
        <w:t>John M. Corcoran Esq, Chairman</w:t>
      </w:r>
    </w:p>
    <w:p w14:paraId="556AA6A5" w14:textId="582C67BD" w:rsidR="006765FE" w:rsidRDefault="00CF152E" w:rsidP="00CF152E">
      <w:pPr>
        <w:pStyle w:val="NoSpacing"/>
        <w:rPr>
          <w:i/>
          <w:iCs/>
          <w:sz w:val="20"/>
          <w:szCs w:val="20"/>
        </w:rPr>
      </w:pPr>
      <w:r w:rsidRPr="00CF152E">
        <w:rPr>
          <w:i/>
          <w:iCs/>
          <w:sz w:val="20"/>
          <w:szCs w:val="20"/>
        </w:rPr>
        <w:t>Michael J. Cummings, Secretary</w:t>
      </w:r>
    </w:p>
    <w:p w14:paraId="3A94A5D0" w14:textId="73A9E278" w:rsidR="00CF152E" w:rsidRDefault="00CF152E" w:rsidP="00CF152E">
      <w:pPr>
        <w:pStyle w:val="NoSpacing"/>
        <w:rPr>
          <w:i/>
          <w:iCs/>
          <w:sz w:val="20"/>
          <w:szCs w:val="20"/>
        </w:rPr>
      </w:pPr>
    </w:p>
    <w:p w14:paraId="5762017D" w14:textId="65E007D4" w:rsidR="00CF152E" w:rsidRDefault="00CF152E" w:rsidP="00CF152E">
      <w:pPr>
        <w:pStyle w:val="NoSpacing"/>
        <w:rPr>
          <w:i/>
          <w:iCs/>
          <w:sz w:val="20"/>
          <w:szCs w:val="20"/>
        </w:rPr>
      </w:pPr>
    </w:p>
    <w:p w14:paraId="31B349A1" w14:textId="50F91980" w:rsidR="00093C59" w:rsidRPr="001E604A" w:rsidRDefault="00093C59" w:rsidP="001E604A">
      <w:pPr>
        <w:pStyle w:val="NoSpacing"/>
        <w:jc w:val="center"/>
        <w:rPr>
          <w:b/>
          <w:bCs/>
          <w:sz w:val="28"/>
          <w:szCs w:val="28"/>
        </w:rPr>
      </w:pPr>
    </w:p>
    <w:p w14:paraId="2B8CA528" w14:textId="77777777" w:rsidR="00263C8A" w:rsidRDefault="00263C8A" w:rsidP="001E604A">
      <w:pPr>
        <w:pStyle w:val="NoSpacing"/>
        <w:jc w:val="center"/>
        <w:rPr>
          <w:b/>
          <w:bCs/>
          <w:sz w:val="28"/>
          <w:szCs w:val="28"/>
        </w:rPr>
      </w:pPr>
    </w:p>
    <w:p w14:paraId="5E4ADE4E" w14:textId="77777777" w:rsidR="00263C8A" w:rsidRDefault="00263C8A" w:rsidP="001E604A">
      <w:pPr>
        <w:pStyle w:val="NoSpacing"/>
        <w:jc w:val="center"/>
        <w:rPr>
          <w:b/>
          <w:bCs/>
          <w:sz w:val="28"/>
          <w:szCs w:val="28"/>
        </w:rPr>
      </w:pPr>
    </w:p>
    <w:p w14:paraId="29F139B0" w14:textId="4DA8C2ED" w:rsidR="001E604A" w:rsidRPr="001E604A" w:rsidRDefault="00BA2D70" w:rsidP="001E604A">
      <w:pPr>
        <w:pStyle w:val="NoSpacing"/>
        <w:jc w:val="center"/>
        <w:rPr>
          <w:b/>
          <w:bCs/>
          <w:sz w:val="28"/>
          <w:szCs w:val="28"/>
        </w:rPr>
      </w:pPr>
      <w:r w:rsidRPr="001E604A">
        <w:rPr>
          <w:b/>
          <w:bCs/>
          <w:sz w:val="28"/>
          <w:szCs w:val="28"/>
        </w:rPr>
        <w:t>STATEMENT ON</w:t>
      </w:r>
      <w:r w:rsidR="00093C59" w:rsidRPr="001E604A">
        <w:rPr>
          <w:b/>
          <w:bCs/>
          <w:sz w:val="28"/>
          <w:szCs w:val="28"/>
        </w:rPr>
        <w:t xml:space="preserve"> TRIMBLE PASSING</w:t>
      </w:r>
      <w:r w:rsidR="001E604A" w:rsidRPr="001E604A">
        <w:rPr>
          <w:b/>
          <w:bCs/>
          <w:sz w:val="28"/>
          <w:szCs w:val="28"/>
        </w:rPr>
        <w:t>;</w:t>
      </w:r>
    </w:p>
    <w:p w14:paraId="7F542A13" w14:textId="31F8A7CC" w:rsidR="00093C59" w:rsidRDefault="001E604A" w:rsidP="001E604A">
      <w:pPr>
        <w:pStyle w:val="NoSpacing"/>
        <w:jc w:val="center"/>
        <w:rPr>
          <w:b/>
          <w:bCs/>
          <w:sz w:val="28"/>
          <w:szCs w:val="28"/>
        </w:rPr>
      </w:pPr>
      <w:r w:rsidRPr="001E604A">
        <w:rPr>
          <w:b/>
          <w:bCs/>
          <w:sz w:val="28"/>
          <w:szCs w:val="28"/>
        </w:rPr>
        <w:t>FUTURE OF IRELAND</w:t>
      </w:r>
    </w:p>
    <w:p w14:paraId="2B4A123B" w14:textId="53AA2219" w:rsidR="001E604A" w:rsidRDefault="001E604A" w:rsidP="001E604A">
      <w:pPr>
        <w:pStyle w:val="NoSpacing"/>
        <w:jc w:val="center"/>
        <w:rPr>
          <w:b/>
          <w:bCs/>
          <w:sz w:val="28"/>
          <w:szCs w:val="28"/>
        </w:rPr>
      </w:pPr>
    </w:p>
    <w:p w14:paraId="2D70F105" w14:textId="2CCCCA2E" w:rsidR="005F6DEC" w:rsidRDefault="00C55C72" w:rsidP="003C502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David Trimble held a difficult brief.  </w:t>
      </w:r>
      <w:r w:rsidR="00B91A62">
        <w:rPr>
          <w:sz w:val="24"/>
          <w:szCs w:val="24"/>
        </w:rPr>
        <w:t xml:space="preserve">The </w:t>
      </w:r>
      <w:r>
        <w:rPr>
          <w:sz w:val="24"/>
          <w:szCs w:val="24"/>
        </w:rPr>
        <w:t>Ministry of Defense</w:t>
      </w:r>
      <w:r w:rsidR="00263C8A">
        <w:rPr>
          <w:sz w:val="24"/>
          <w:szCs w:val="24"/>
        </w:rPr>
        <w:t>,</w:t>
      </w:r>
      <w:r w:rsidR="00B91A62">
        <w:rPr>
          <w:sz w:val="24"/>
          <w:szCs w:val="24"/>
        </w:rPr>
        <w:t xml:space="preserve"> which actually runs Northern </w:t>
      </w:r>
      <w:r w:rsidR="00861FF3">
        <w:rPr>
          <w:sz w:val="24"/>
          <w:szCs w:val="24"/>
        </w:rPr>
        <w:t>Ireland, demanded</w:t>
      </w:r>
      <w:r w:rsidR="00B91A62">
        <w:rPr>
          <w:sz w:val="24"/>
          <w:szCs w:val="24"/>
        </w:rPr>
        <w:t xml:space="preserve"> obedience to a cover-up strategy that drained him of robust health</w:t>
      </w:r>
      <w:r>
        <w:rPr>
          <w:sz w:val="24"/>
          <w:szCs w:val="24"/>
        </w:rPr>
        <w:t xml:space="preserve">.    </w:t>
      </w:r>
      <w:r w:rsidR="00F57AD9" w:rsidRPr="00F57AD9">
        <w:rPr>
          <w:sz w:val="24"/>
          <w:szCs w:val="24"/>
        </w:rPr>
        <w:t xml:space="preserve">He so skillfully feigned British concern for Ireland’s peace he might well have earned a BAFTA* as well as a Nobel Peace Prize. </w:t>
      </w:r>
      <w:r w:rsidR="003C5024">
        <w:rPr>
          <w:sz w:val="24"/>
          <w:szCs w:val="24"/>
        </w:rPr>
        <w:t xml:space="preserve">His assigned role </w:t>
      </w:r>
      <w:r w:rsidR="00B91A62">
        <w:rPr>
          <w:sz w:val="24"/>
          <w:szCs w:val="24"/>
        </w:rPr>
        <w:t>of ‘</w:t>
      </w:r>
      <w:r w:rsidR="00082E93">
        <w:rPr>
          <w:sz w:val="24"/>
          <w:szCs w:val="24"/>
        </w:rPr>
        <w:t>playing for</w:t>
      </w:r>
      <w:r w:rsidR="003C5024">
        <w:rPr>
          <w:sz w:val="24"/>
          <w:szCs w:val="24"/>
        </w:rPr>
        <w:t xml:space="preserve"> tim</w:t>
      </w:r>
      <w:r w:rsidR="00082E93">
        <w:rPr>
          <w:sz w:val="24"/>
          <w:szCs w:val="24"/>
        </w:rPr>
        <w:t>e</w:t>
      </w:r>
      <w:r w:rsidR="00807FD0">
        <w:rPr>
          <w:sz w:val="24"/>
          <w:szCs w:val="24"/>
        </w:rPr>
        <w:t>’ was</w:t>
      </w:r>
      <w:r w:rsidR="00082E93">
        <w:rPr>
          <w:sz w:val="24"/>
          <w:szCs w:val="24"/>
        </w:rPr>
        <w:t xml:space="preserve"> actually from </w:t>
      </w:r>
      <w:r w:rsidR="00807FD0">
        <w:rPr>
          <w:sz w:val="24"/>
          <w:szCs w:val="24"/>
        </w:rPr>
        <w:t>a Margaret</w:t>
      </w:r>
      <w:r w:rsidR="00082E93">
        <w:rPr>
          <w:sz w:val="24"/>
          <w:szCs w:val="24"/>
        </w:rPr>
        <w:t xml:space="preserve"> Thatcher playbook.  Her counsel to those caught in the snare of her </w:t>
      </w:r>
      <w:r w:rsidR="001B0033">
        <w:rPr>
          <w:sz w:val="24"/>
          <w:szCs w:val="24"/>
        </w:rPr>
        <w:t xml:space="preserve">dirty war in </w:t>
      </w:r>
      <w:r w:rsidR="006D2F97">
        <w:rPr>
          <w:sz w:val="24"/>
          <w:szCs w:val="24"/>
        </w:rPr>
        <w:t>Ireland was</w:t>
      </w:r>
      <w:r w:rsidR="001B0033">
        <w:rPr>
          <w:sz w:val="24"/>
          <w:szCs w:val="24"/>
        </w:rPr>
        <w:t xml:space="preserve"> “not get caught and to go slow, slow on talks about talks.”  </w:t>
      </w:r>
      <w:r w:rsidR="006D2F97">
        <w:rPr>
          <w:sz w:val="24"/>
          <w:szCs w:val="24"/>
        </w:rPr>
        <w:t xml:space="preserve">All </w:t>
      </w:r>
      <w:r w:rsidR="00372D95">
        <w:rPr>
          <w:sz w:val="24"/>
          <w:szCs w:val="24"/>
        </w:rPr>
        <w:t xml:space="preserve">of </w:t>
      </w:r>
      <w:r w:rsidR="00BC5FC4">
        <w:rPr>
          <w:sz w:val="24"/>
          <w:szCs w:val="24"/>
        </w:rPr>
        <w:t>Trimble’s delays</w:t>
      </w:r>
      <w:r w:rsidR="006D2F97">
        <w:rPr>
          <w:sz w:val="24"/>
          <w:szCs w:val="24"/>
        </w:rPr>
        <w:t xml:space="preserve">, </w:t>
      </w:r>
      <w:r w:rsidR="004A153C">
        <w:rPr>
          <w:sz w:val="24"/>
          <w:szCs w:val="24"/>
        </w:rPr>
        <w:t xml:space="preserve">denials, </w:t>
      </w:r>
      <w:r w:rsidR="006D2F97">
        <w:rPr>
          <w:sz w:val="24"/>
          <w:szCs w:val="24"/>
        </w:rPr>
        <w:t xml:space="preserve">obstructions, and disruptions of the democratic process will </w:t>
      </w:r>
      <w:r w:rsidR="00082E93">
        <w:rPr>
          <w:sz w:val="24"/>
          <w:szCs w:val="24"/>
        </w:rPr>
        <w:t xml:space="preserve">soon </w:t>
      </w:r>
      <w:r w:rsidR="00372D95">
        <w:rPr>
          <w:sz w:val="24"/>
          <w:szCs w:val="24"/>
        </w:rPr>
        <w:t xml:space="preserve">succeed </w:t>
      </w:r>
      <w:r w:rsidR="00BC5FC4">
        <w:rPr>
          <w:sz w:val="24"/>
          <w:szCs w:val="24"/>
        </w:rPr>
        <w:t xml:space="preserve">if </w:t>
      </w:r>
      <w:r w:rsidR="00BC5FC4" w:rsidRPr="00D01BEB">
        <w:rPr>
          <w:sz w:val="24"/>
          <w:szCs w:val="24"/>
        </w:rPr>
        <w:t>Parliament</w:t>
      </w:r>
      <w:r w:rsidR="00F41CB8" w:rsidRPr="00D01BEB">
        <w:rPr>
          <w:sz w:val="24"/>
          <w:szCs w:val="24"/>
        </w:rPr>
        <w:t xml:space="preserve"> </w:t>
      </w:r>
      <w:r w:rsidR="00BC5FC4">
        <w:rPr>
          <w:sz w:val="24"/>
          <w:szCs w:val="24"/>
        </w:rPr>
        <w:t>adopts the</w:t>
      </w:r>
      <w:r w:rsidR="00D01BEB">
        <w:rPr>
          <w:sz w:val="24"/>
          <w:szCs w:val="24"/>
        </w:rPr>
        <w:t xml:space="preserve"> ’</w:t>
      </w:r>
      <w:r w:rsidR="00572D88">
        <w:rPr>
          <w:sz w:val="24"/>
          <w:szCs w:val="24"/>
        </w:rPr>
        <w:t>amnesty’ statute</w:t>
      </w:r>
      <w:r w:rsidR="00F41CB8">
        <w:rPr>
          <w:sz w:val="24"/>
          <w:szCs w:val="24"/>
        </w:rPr>
        <w:t xml:space="preserve"> burying Britain’s legacy of lawlessness in </w:t>
      </w:r>
      <w:r w:rsidR="00D809B1">
        <w:rPr>
          <w:sz w:val="24"/>
          <w:szCs w:val="24"/>
        </w:rPr>
        <w:t>Ireland</w:t>
      </w:r>
      <w:r w:rsidR="007F5A7E">
        <w:rPr>
          <w:sz w:val="24"/>
          <w:szCs w:val="24"/>
        </w:rPr>
        <w:t xml:space="preserve">.  Funds provided in the proposed statute will ensure that every library in the </w:t>
      </w:r>
      <w:r w:rsidR="00BC5FC4">
        <w:rPr>
          <w:sz w:val="24"/>
          <w:szCs w:val="24"/>
        </w:rPr>
        <w:t>English-speaking</w:t>
      </w:r>
      <w:r w:rsidR="007F5A7E">
        <w:rPr>
          <w:sz w:val="24"/>
          <w:szCs w:val="24"/>
        </w:rPr>
        <w:t xml:space="preserve"> world will have the ‘true’ </w:t>
      </w:r>
      <w:r w:rsidR="00F12823">
        <w:rPr>
          <w:sz w:val="24"/>
          <w:szCs w:val="24"/>
        </w:rPr>
        <w:t xml:space="preserve">history of </w:t>
      </w:r>
      <w:r w:rsidR="00606B60">
        <w:rPr>
          <w:sz w:val="24"/>
          <w:szCs w:val="24"/>
        </w:rPr>
        <w:t xml:space="preserve">Northern </w:t>
      </w:r>
      <w:r w:rsidR="00F51592">
        <w:rPr>
          <w:sz w:val="24"/>
          <w:szCs w:val="24"/>
        </w:rPr>
        <w:t>Ireland; of brave</w:t>
      </w:r>
      <w:r w:rsidR="007F5A7E">
        <w:rPr>
          <w:sz w:val="24"/>
          <w:szCs w:val="24"/>
        </w:rPr>
        <w:t xml:space="preserve"> and freedom loving </w:t>
      </w:r>
      <w:r w:rsidR="00606B60">
        <w:rPr>
          <w:sz w:val="24"/>
          <w:szCs w:val="24"/>
        </w:rPr>
        <w:t xml:space="preserve">English </w:t>
      </w:r>
      <w:r w:rsidR="007F5A7E">
        <w:rPr>
          <w:sz w:val="24"/>
          <w:szCs w:val="24"/>
        </w:rPr>
        <w:t xml:space="preserve">loyalists defeating terrorist </w:t>
      </w:r>
      <w:r w:rsidR="00BC5FC4">
        <w:rPr>
          <w:sz w:val="24"/>
          <w:szCs w:val="24"/>
        </w:rPr>
        <w:t>scum and</w:t>
      </w:r>
      <w:r w:rsidR="007F5A7E">
        <w:rPr>
          <w:sz w:val="24"/>
          <w:szCs w:val="24"/>
        </w:rPr>
        <w:t xml:space="preserve"> defending </w:t>
      </w:r>
      <w:r w:rsidR="00F12823">
        <w:rPr>
          <w:sz w:val="24"/>
          <w:szCs w:val="24"/>
        </w:rPr>
        <w:t xml:space="preserve">the Crown and Faith.   </w:t>
      </w:r>
      <w:r w:rsidR="00082E93">
        <w:rPr>
          <w:sz w:val="24"/>
          <w:szCs w:val="24"/>
        </w:rPr>
        <w:t>Oscar Wil</w:t>
      </w:r>
      <w:r w:rsidR="00807FD0">
        <w:rPr>
          <w:sz w:val="24"/>
          <w:szCs w:val="24"/>
        </w:rPr>
        <w:t>d</w:t>
      </w:r>
      <w:r w:rsidR="00082E93">
        <w:rPr>
          <w:sz w:val="24"/>
          <w:szCs w:val="24"/>
        </w:rPr>
        <w:t xml:space="preserve">e would no doubt place it right next to the British Peerage, Britain’s greatest piece of fiction!  </w:t>
      </w:r>
    </w:p>
    <w:p w14:paraId="51D7132B" w14:textId="77777777" w:rsidR="005F6DEC" w:rsidRDefault="005F6DEC" w:rsidP="003C5024">
      <w:pPr>
        <w:pStyle w:val="NoSpacing"/>
        <w:rPr>
          <w:sz w:val="24"/>
          <w:szCs w:val="24"/>
        </w:rPr>
      </w:pPr>
    </w:p>
    <w:p w14:paraId="50D2E2F4" w14:textId="72B477DD" w:rsidR="00807FD0" w:rsidRDefault="005F6DEC" w:rsidP="003C5024">
      <w:pPr>
        <w:pStyle w:val="NoSpacing"/>
        <w:rPr>
          <w:sz w:val="24"/>
          <w:szCs w:val="24"/>
        </w:rPr>
      </w:pPr>
      <w:r w:rsidRPr="005F6DEC">
        <w:rPr>
          <w:sz w:val="24"/>
          <w:szCs w:val="24"/>
        </w:rPr>
        <w:t xml:space="preserve">With the passing of Lord Trimble, British rule in Ireland will </w:t>
      </w:r>
      <w:r w:rsidR="00F41CB8">
        <w:rPr>
          <w:sz w:val="24"/>
          <w:szCs w:val="24"/>
        </w:rPr>
        <w:t xml:space="preserve">little change. </w:t>
      </w:r>
      <w:r w:rsidR="00D809B1">
        <w:rPr>
          <w:sz w:val="24"/>
          <w:szCs w:val="24"/>
        </w:rPr>
        <w:t>His last words of counsel were in opposition to the Northern Ireland Protocol, a</w:t>
      </w:r>
      <w:r w:rsidR="00F51592">
        <w:rPr>
          <w:sz w:val="24"/>
          <w:szCs w:val="24"/>
        </w:rPr>
        <w:t>n EU treaty protocol providing</w:t>
      </w:r>
      <w:r w:rsidR="00D809B1">
        <w:rPr>
          <w:sz w:val="24"/>
          <w:szCs w:val="24"/>
        </w:rPr>
        <w:t xml:space="preserve"> peace, stability and economic success on the island of Ireland never </w:t>
      </w:r>
      <w:r w:rsidR="00F57AD9">
        <w:rPr>
          <w:sz w:val="24"/>
          <w:szCs w:val="24"/>
        </w:rPr>
        <w:t xml:space="preserve">before </w:t>
      </w:r>
      <w:r w:rsidR="00D809B1">
        <w:rPr>
          <w:sz w:val="24"/>
          <w:szCs w:val="24"/>
        </w:rPr>
        <w:t xml:space="preserve">achieved in </w:t>
      </w:r>
      <w:r w:rsidR="00372D95">
        <w:rPr>
          <w:sz w:val="24"/>
          <w:szCs w:val="24"/>
        </w:rPr>
        <w:t xml:space="preserve">the </w:t>
      </w:r>
      <w:r w:rsidR="00F57AD9">
        <w:rPr>
          <w:sz w:val="24"/>
          <w:szCs w:val="24"/>
        </w:rPr>
        <w:t>100-year</w:t>
      </w:r>
      <w:r w:rsidR="00372D95">
        <w:rPr>
          <w:sz w:val="24"/>
          <w:szCs w:val="24"/>
        </w:rPr>
        <w:t xml:space="preserve"> legacy </w:t>
      </w:r>
      <w:r w:rsidR="00F57AD9">
        <w:rPr>
          <w:sz w:val="24"/>
          <w:szCs w:val="24"/>
        </w:rPr>
        <w:t xml:space="preserve">of loyalism </w:t>
      </w:r>
      <w:r w:rsidR="00372D95">
        <w:rPr>
          <w:sz w:val="24"/>
          <w:szCs w:val="24"/>
        </w:rPr>
        <w:t xml:space="preserve">and its hatred. </w:t>
      </w:r>
      <w:r w:rsidR="00B72866">
        <w:rPr>
          <w:sz w:val="24"/>
          <w:szCs w:val="24"/>
        </w:rPr>
        <w:t xml:space="preserve"> America’s bi-partisan </w:t>
      </w:r>
      <w:r w:rsidR="00807FD0">
        <w:rPr>
          <w:sz w:val="24"/>
          <w:szCs w:val="24"/>
        </w:rPr>
        <w:t>support of</w:t>
      </w:r>
      <w:r w:rsidR="00B72866">
        <w:rPr>
          <w:sz w:val="24"/>
          <w:szCs w:val="24"/>
        </w:rPr>
        <w:t xml:space="preserve"> the Good Friday Agreement remains strong but Britain’s Conservatives remain indifferent even hostile to treaty obligations, international </w:t>
      </w:r>
      <w:r w:rsidR="00263C8A">
        <w:rPr>
          <w:sz w:val="24"/>
          <w:szCs w:val="24"/>
        </w:rPr>
        <w:t>law,</w:t>
      </w:r>
      <w:r w:rsidR="00263C8A" w:rsidRPr="00807FD0">
        <w:rPr>
          <w:sz w:val="24"/>
          <w:szCs w:val="24"/>
        </w:rPr>
        <w:t xml:space="preserve"> democracy</w:t>
      </w:r>
      <w:r w:rsidR="00C55C72">
        <w:rPr>
          <w:sz w:val="24"/>
          <w:szCs w:val="24"/>
        </w:rPr>
        <w:t xml:space="preserve"> or human rights. </w:t>
      </w:r>
    </w:p>
    <w:p w14:paraId="17B4C36B" w14:textId="77777777" w:rsidR="00807FD0" w:rsidRDefault="00807FD0" w:rsidP="003C5024">
      <w:pPr>
        <w:pStyle w:val="NoSpacing"/>
        <w:rPr>
          <w:sz w:val="24"/>
          <w:szCs w:val="24"/>
        </w:rPr>
      </w:pPr>
    </w:p>
    <w:p w14:paraId="45DAF491" w14:textId="77777777" w:rsidR="00807FD0" w:rsidRDefault="00807FD0" w:rsidP="003C5024">
      <w:pPr>
        <w:pStyle w:val="NoSpacing"/>
        <w:rPr>
          <w:sz w:val="24"/>
          <w:szCs w:val="24"/>
        </w:rPr>
      </w:pPr>
    </w:p>
    <w:p w14:paraId="6337D07E" w14:textId="7ECC0AB6" w:rsidR="00CF152E" w:rsidRDefault="00807FD0" w:rsidP="00807FD0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-30-</w:t>
      </w:r>
    </w:p>
    <w:p w14:paraId="74C3D3A3" w14:textId="179B073C" w:rsidR="00807FD0" w:rsidRDefault="00807FD0" w:rsidP="00807FD0">
      <w:pPr>
        <w:pStyle w:val="NoSpacing"/>
        <w:jc w:val="center"/>
        <w:rPr>
          <w:sz w:val="24"/>
          <w:szCs w:val="24"/>
        </w:rPr>
      </w:pPr>
    </w:p>
    <w:p w14:paraId="31713561" w14:textId="62407B58" w:rsidR="00807FD0" w:rsidRPr="001E604A" w:rsidRDefault="00807FD0" w:rsidP="00807FD0">
      <w:pPr>
        <w:pStyle w:val="NoSpacing"/>
        <w:rPr>
          <w:b/>
          <w:bCs/>
          <w:sz w:val="28"/>
          <w:szCs w:val="28"/>
        </w:rPr>
      </w:pPr>
      <w:r>
        <w:rPr>
          <w:sz w:val="24"/>
          <w:szCs w:val="24"/>
        </w:rPr>
        <w:t>For info or questions, please do not hesitate to contact John Corcoran at 215-280-3711 or Mike Cummings at 267-766-5028</w:t>
      </w:r>
    </w:p>
    <w:sectPr w:rsidR="00807FD0" w:rsidRPr="001E60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52E"/>
    <w:rsid w:val="00072BF4"/>
    <w:rsid w:val="00082E93"/>
    <w:rsid w:val="00093C59"/>
    <w:rsid w:val="000F1E0C"/>
    <w:rsid w:val="001A2B81"/>
    <w:rsid w:val="001B0033"/>
    <w:rsid w:val="001E604A"/>
    <w:rsid w:val="00263C8A"/>
    <w:rsid w:val="00372D95"/>
    <w:rsid w:val="003A3F79"/>
    <w:rsid w:val="003C5024"/>
    <w:rsid w:val="004A153C"/>
    <w:rsid w:val="00547542"/>
    <w:rsid w:val="00572D88"/>
    <w:rsid w:val="005F6DEC"/>
    <w:rsid w:val="00606B60"/>
    <w:rsid w:val="00676585"/>
    <w:rsid w:val="006765FE"/>
    <w:rsid w:val="006B2A95"/>
    <w:rsid w:val="006D2F97"/>
    <w:rsid w:val="007C50C1"/>
    <w:rsid w:val="007F5A7E"/>
    <w:rsid w:val="00807FD0"/>
    <w:rsid w:val="00861FF3"/>
    <w:rsid w:val="00887FAD"/>
    <w:rsid w:val="00A5578E"/>
    <w:rsid w:val="00B72866"/>
    <w:rsid w:val="00B749E2"/>
    <w:rsid w:val="00B91A62"/>
    <w:rsid w:val="00BA2D70"/>
    <w:rsid w:val="00BC5FC4"/>
    <w:rsid w:val="00BF3A50"/>
    <w:rsid w:val="00C41F6B"/>
    <w:rsid w:val="00C55C72"/>
    <w:rsid w:val="00CF152E"/>
    <w:rsid w:val="00D01BEB"/>
    <w:rsid w:val="00D809B1"/>
    <w:rsid w:val="00EA71C2"/>
    <w:rsid w:val="00EC1389"/>
    <w:rsid w:val="00F12823"/>
    <w:rsid w:val="00F41CB8"/>
    <w:rsid w:val="00F51592"/>
    <w:rsid w:val="00F57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CDBD3E"/>
  <w15:docId w15:val="{796721EB-7B92-4AE4-A56D-2ED514D7D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15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John Cummings</dc:creator>
  <cp:keywords/>
  <dc:description/>
  <cp:lastModifiedBy>Michael John Cummings</cp:lastModifiedBy>
  <cp:revision>6</cp:revision>
  <dcterms:created xsi:type="dcterms:W3CDTF">2022-08-09T15:45:00Z</dcterms:created>
  <dcterms:modified xsi:type="dcterms:W3CDTF">2022-08-10T19:45:00Z</dcterms:modified>
</cp:coreProperties>
</file>