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64F9" w14:textId="77777777" w:rsidR="009B706F" w:rsidRPr="009B706F" w:rsidRDefault="009B706F" w:rsidP="009B706F">
      <w:pPr>
        <w:pStyle w:val="NoSpacing"/>
        <w:jc w:val="center"/>
        <w:rPr>
          <w:b/>
          <w:bCs/>
          <w:sz w:val="32"/>
          <w:szCs w:val="32"/>
        </w:rPr>
      </w:pPr>
      <w:r w:rsidRPr="009B706F">
        <w:rPr>
          <w:b/>
          <w:bCs/>
          <w:sz w:val="32"/>
          <w:szCs w:val="32"/>
        </w:rPr>
        <w:t>AMERICAN BREXIT COMMITTEE</w:t>
      </w:r>
    </w:p>
    <w:p w14:paraId="1F419514" w14:textId="77777777" w:rsidR="009B706F" w:rsidRPr="009B706F" w:rsidRDefault="009B706F" w:rsidP="009B706F">
      <w:pPr>
        <w:pStyle w:val="NoSpacing"/>
        <w:jc w:val="center"/>
        <w:rPr>
          <w:b/>
          <w:bCs/>
          <w:sz w:val="32"/>
          <w:szCs w:val="32"/>
        </w:rPr>
      </w:pPr>
      <w:r w:rsidRPr="009B706F">
        <w:rPr>
          <w:b/>
          <w:bCs/>
          <w:sz w:val="32"/>
          <w:szCs w:val="32"/>
        </w:rPr>
        <w:t>1919 CHESTNUT ST, SUITE 1724</w:t>
      </w:r>
    </w:p>
    <w:p w14:paraId="3200D40B" w14:textId="77777777" w:rsidR="009B706F" w:rsidRPr="009B706F" w:rsidRDefault="009B706F" w:rsidP="009B706F">
      <w:pPr>
        <w:pStyle w:val="NoSpacing"/>
        <w:jc w:val="center"/>
        <w:rPr>
          <w:b/>
          <w:bCs/>
          <w:sz w:val="32"/>
          <w:szCs w:val="32"/>
        </w:rPr>
      </w:pPr>
      <w:r w:rsidRPr="009B706F">
        <w:rPr>
          <w:b/>
          <w:bCs/>
          <w:sz w:val="32"/>
          <w:szCs w:val="32"/>
        </w:rPr>
        <w:t>PHILADELPHIA, PA 19103</w:t>
      </w:r>
    </w:p>
    <w:p w14:paraId="64D3712D" w14:textId="77777777" w:rsidR="009B706F" w:rsidRPr="009B706F" w:rsidRDefault="009B706F" w:rsidP="009B706F">
      <w:pPr>
        <w:pStyle w:val="NoSpacing"/>
        <w:jc w:val="center"/>
        <w:rPr>
          <w:b/>
          <w:bCs/>
          <w:sz w:val="32"/>
          <w:szCs w:val="32"/>
        </w:rPr>
      </w:pPr>
    </w:p>
    <w:p w14:paraId="1EA9BA9E" w14:textId="77777777" w:rsidR="009B706F" w:rsidRPr="009B706F" w:rsidRDefault="009B706F" w:rsidP="009B706F">
      <w:pPr>
        <w:pStyle w:val="NoSpacing"/>
        <w:rPr>
          <w:i/>
          <w:iCs/>
          <w:sz w:val="20"/>
          <w:szCs w:val="20"/>
        </w:rPr>
      </w:pPr>
      <w:r w:rsidRPr="009B706F">
        <w:rPr>
          <w:i/>
          <w:iCs/>
          <w:sz w:val="20"/>
          <w:szCs w:val="20"/>
        </w:rPr>
        <w:t>John M. Corcoran Esq, Chairman</w:t>
      </w:r>
    </w:p>
    <w:p w14:paraId="70690F1F" w14:textId="61F891B8" w:rsidR="009B706F" w:rsidRDefault="009B706F" w:rsidP="009B706F">
      <w:pPr>
        <w:pStyle w:val="NoSpacing"/>
        <w:rPr>
          <w:i/>
          <w:iCs/>
          <w:sz w:val="20"/>
          <w:szCs w:val="20"/>
        </w:rPr>
      </w:pPr>
      <w:r w:rsidRPr="009B706F">
        <w:rPr>
          <w:i/>
          <w:iCs/>
          <w:sz w:val="20"/>
          <w:szCs w:val="20"/>
        </w:rPr>
        <w:t>Michael J. Cummings, Secretary</w:t>
      </w:r>
    </w:p>
    <w:p w14:paraId="17FB24B3" w14:textId="18BBAD3D" w:rsidR="009B706F" w:rsidRDefault="009B706F" w:rsidP="009B706F">
      <w:pPr>
        <w:pStyle w:val="NoSpacing"/>
        <w:rPr>
          <w:i/>
          <w:iCs/>
          <w:sz w:val="20"/>
          <w:szCs w:val="20"/>
        </w:rPr>
      </w:pPr>
    </w:p>
    <w:p w14:paraId="7F655AE2" w14:textId="01CFFF09" w:rsidR="009B706F" w:rsidRDefault="009B706F" w:rsidP="009B7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35F33">
        <w:rPr>
          <w:sz w:val="24"/>
          <w:szCs w:val="24"/>
        </w:rPr>
        <w:t>8</w:t>
      </w:r>
      <w:r>
        <w:rPr>
          <w:sz w:val="24"/>
          <w:szCs w:val="24"/>
        </w:rPr>
        <w:t>, 2022</w:t>
      </w:r>
    </w:p>
    <w:p w14:paraId="229BF247" w14:textId="53AA4F5B" w:rsidR="009B706F" w:rsidRDefault="009B706F" w:rsidP="009B706F">
      <w:pPr>
        <w:pStyle w:val="NoSpacing"/>
        <w:rPr>
          <w:sz w:val="24"/>
          <w:szCs w:val="24"/>
        </w:rPr>
      </w:pPr>
    </w:p>
    <w:p w14:paraId="3FB97688" w14:textId="77777777" w:rsidR="005F0792" w:rsidRDefault="005F0792" w:rsidP="002C3CCE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SHADOW OVER </w:t>
      </w:r>
      <w:r w:rsidR="009B706F">
        <w:rPr>
          <w:b/>
          <w:bCs/>
          <w:sz w:val="28"/>
          <w:szCs w:val="28"/>
        </w:rPr>
        <w:t>SINN FEIN VICTORY</w:t>
      </w:r>
      <w:r>
        <w:rPr>
          <w:b/>
          <w:bCs/>
          <w:sz w:val="28"/>
          <w:szCs w:val="28"/>
        </w:rPr>
        <w:t xml:space="preserve">; </w:t>
      </w:r>
    </w:p>
    <w:p w14:paraId="6F685011" w14:textId="0DFD6C04" w:rsidR="009B706F" w:rsidRDefault="005F0792" w:rsidP="009B706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JOHNSON BULLY TACTICS AND </w:t>
      </w:r>
    </w:p>
    <w:p w14:paraId="19F5EB6A" w14:textId="4E2581F6" w:rsidR="005F0792" w:rsidRDefault="005F0792" w:rsidP="009B706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MINISTRY OF DEFENSE</w:t>
      </w:r>
    </w:p>
    <w:p w14:paraId="0FF7902A" w14:textId="27624DE9" w:rsidR="005F0792" w:rsidRDefault="005F0792" w:rsidP="009B706F">
      <w:pPr>
        <w:pStyle w:val="NoSpacing"/>
        <w:jc w:val="center"/>
        <w:rPr>
          <w:b/>
          <w:bCs/>
          <w:sz w:val="28"/>
          <w:szCs w:val="28"/>
        </w:rPr>
      </w:pPr>
    </w:p>
    <w:p w14:paraId="461BDD42" w14:textId="1100444F" w:rsidR="00F23BE9" w:rsidRDefault="00735F33" w:rsidP="005F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Phil. NYC, Boston &amp; Wash.  </w:t>
      </w:r>
      <w:r w:rsidR="005F0792">
        <w:rPr>
          <w:sz w:val="24"/>
          <w:szCs w:val="24"/>
        </w:rPr>
        <w:t xml:space="preserve">Well done to Sinn Fein and to all those who placed their </w:t>
      </w:r>
      <w:proofErr w:type="gramStart"/>
      <w:r w:rsidR="005F0792">
        <w:rPr>
          <w:sz w:val="24"/>
          <w:szCs w:val="24"/>
        </w:rPr>
        <w:t>trust  in</w:t>
      </w:r>
      <w:proofErr w:type="gramEnd"/>
      <w:r w:rsidR="005F0792">
        <w:rPr>
          <w:sz w:val="24"/>
          <w:szCs w:val="24"/>
        </w:rPr>
        <w:t xml:space="preserve"> their commitment to serve all in N. I.  </w:t>
      </w:r>
      <w:r w:rsidR="00B42287">
        <w:rPr>
          <w:sz w:val="24"/>
          <w:szCs w:val="24"/>
        </w:rPr>
        <w:t xml:space="preserve">Keep calm and carry on!!!  </w:t>
      </w:r>
      <w:r w:rsidR="00B92B78">
        <w:rPr>
          <w:sz w:val="24"/>
          <w:szCs w:val="24"/>
        </w:rPr>
        <w:t>Remember Britain</w:t>
      </w:r>
      <w:r w:rsidR="00B42287">
        <w:rPr>
          <w:sz w:val="24"/>
          <w:szCs w:val="24"/>
        </w:rPr>
        <w:t xml:space="preserve"> has </w:t>
      </w:r>
      <w:r w:rsidR="003A1AEE">
        <w:rPr>
          <w:sz w:val="24"/>
          <w:szCs w:val="24"/>
        </w:rPr>
        <w:t xml:space="preserve">now </w:t>
      </w:r>
      <w:r w:rsidR="00B42287">
        <w:rPr>
          <w:sz w:val="24"/>
          <w:szCs w:val="24"/>
        </w:rPr>
        <w:t xml:space="preserve">spent 20 years undermining the Good Friday </w:t>
      </w:r>
      <w:r w:rsidR="00B63CCF">
        <w:rPr>
          <w:sz w:val="24"/>
          <w:szCs w:val="24"/>
        </w:rPr>
        <w:t xml:space="preserve">Agreement, 6 years </w:t>
      </w:r>
      <w:r w:rsidR="003A1AEE">
        <w:rPr>
          <w:sz w:val="24"/>
          <w:szCs w:val="24"/>
        </w:rPr>
        <w:t xml:space="preserve">of loyalist dealmaking </w:t>
      </w:r>
      <w:r w:rsidR="00B92B78">
        <w:rPr>
          <w:sz w:val="24"/>
          <w:szCs w:val="24"/>
        </w:rPr>
        <w:t>to nullify the</w:t>
      </w:r>
      <w:r w:rsidR="00B63CCF">
        <w:rPr>
          <w:sz w:val="24"/>
          <w:szCs w:val="24"/>
        </w:rPr>
        <w:t xml:space="preserve"> N. I. vote to remain in the EU </w:t>
      </w:r>
      <w:r w:rsidR="00D562C6">
        <w:rPr>
          <w:sz w:val="24"/>
          <w:szCs w:val="24"/>
        </w:rPr>
        <w:t xml:space="preserve">and </w:t>
      </w:r>
      <w:proofErr w:type="gramStart"/>
      <w:r w:rsidR="006606DB">
        <w:rPr>
          <w:sz w:val="24"/>
          <w:szCs w:val="24"/>
        </w:rPr>
        <w:t xml:space="preserve">2 </w:t>
      </w:r>
      <w:r w:rsidR="00B42287">
        <w:rPr>
          <w:sz w:val="24"/>
          <w:szCs w:val="24"/>
        </w:rPr>
        <w:t xml:space="preserve"> </w:t>
      </w:r>
      <w:r w:rsidR="00B63CCF">
        <w:rPr>
          <w:sz w:val="24"/>
          <w:szCs w:val="24"/>
        </w:rPr>
        <w:t>years</w:t>
      </w:r>
      <w:proofErr w:type="gramEnd"/>
      <w:r w:rsidR="00B63CCF">
        <w:rPr>
          <w:sz w:val="24"/>
          <w:szCs w:val="24"/>
        </w:rPr>
        <w:t xml:space="preserve"> </w:t>
      </w:r>
      <w:r w:rsidR="00B42287">
        <w:rPr>
          <w:sz w:val="24"/>
          <w:szCs w:val="24"/>
        </w:rPr>
        <w:t>obstructing the Northern Ireland Protocol</w:t>
      </w:r>
      <w:r w:rsidR="00B92B78">
        <w:rPr>
          <w:sz w:val="24"/>
          <w:szCs w:val="24"/>
        </w:rPr>
        <w:t xml:space="preserve"> itself</w:t>
      </w:r>
      <w:r w:rsidR="00B63CCF">
        <w:rPr>
          <w:sz w:val="24"/>
          <w:szCs w:val="24"/>
        </w:rPr>
        <w:t xml:space="preserve">.  </w:t>
      </w:r>
      <w:r w:rsidR="00B92B78">
        <w:rPr>
          <w:sz w:val="24"/>
          <w:szCs w:val="24"/>
        </w:rPr>
        <w:t>W</w:t>
      </w:r>
      <w:r w:rsidR="00B56060">
        <w:rPr>
          <w:sz w:val="24"/>
          <w:szCs w:val="24"/>
        </w:rPr>
        <w:t>ith</w:t>
      </w:r>
      <w:r w:rsidR="00D562C6">
        <w:rPr>
          <w:sz w:val="24"/>
          <w:szCs w:val="24"/>
        </w:rPr>
        <w:t xml:space="preserve"> this dramatic </w:t>
      </w:r>
      <w:r w:rsidR="00B56060">
        <w:rPr>
          <w:sz w:val="24"/>
          <w:szCs w:val="24"/>
        </w:rPr>
        <w:t xml:space="preserve">victory, </w:t>
      </w:r>
      <w:r w:rsidR="00B92B78">
        <w:rPr>
          <w:sz w:val="24"/>
          <w:szCs w:val="24"/>
        </w:rPr>
        <w:t xml:space="preserve">Whitehall </w:t>
      </w:r>
      <w:r w:rsidR="006606DB">
        <w:rPr>
          <w:sz w:val="24"/>
          <w:szCs w:val="24"/>
        </w:rPr>
        <w:t>will set</w:t>
      </w:r>
      <w:r w:rsidR="00CF6A37">
        <w:rPr>
          <w:sz w:val="24"/>
          <w:szCs w:val="24"/>
        </w:rPr>
        <w:t xml:space="preserve"> </w:t>
      </w:r>
      <w:r w:rsidR="00F23BE9">
        <w:rPr>
          <w:sz w:val="24"/>
          <w:szCs w:val="24"/>
        </w:rPr>
        <w:t>in motion</w:t>
      </w:r>
      <w:r w:rsidR="00B92B78">
        <w:rPr>
          <w:sz w:val="24"/>
          <w:szCs w:val="24"/>
        </w:rPr>
        <w:t xml:space="preserve"> plans </w:t>
      </w:r>
      <w:r w:rsidR="006606DB">
        <w:rPr>
          <w:sz w:val="24"/>
          <w:szCs w:val="24"/>
        </w:rPr>
        <w:t>to destabilize</w:t>
      </w:r>
      <w:r w:rsidR="009E4391">
        <w:rPr>
          <w:sz w:val="24"/>
          <w:szCs w:val="24"/>
        </w:rPr>
        <w:t xml:space="preserve"> and delay </w:t>
      </w:r>
      <w:r w:rsidR="00CF6A37">
        <w:rPr>
          <w:sz w:val="24"/>
          <w:szCs w:val="24"/>
        </w:rPr>
        <w:t xml:space="preserve">any N. I.  </w:t>
      </w:r>
      <w:r w:rsidR="009E4391">
        <w:rPr>
          <w:sz w:val="24"/>
          <w:szCs w:val="24"/>
        </w:rPr>
        <w:t>government initiatives</w:t>
      </w:r>
      <w:r w:rsidR="00B92B78">
        <w:rPr>
          <w:sz w:val="24"/>
          <w:szCs w:val="24"/>
        </w:rPr>
        <w:t xml:space="preserve">.  </w:t>
      </w:r>
      <w:r>
        <w:rPr>
          <w:sz w:val="24"/>
          <w:szCs w:val="24"/>
        </w:rPr>
        <w:t>The Ministry</w:t>
      </w:r>
      <w:r w:rsidR="009E4391">
        <w:rPr>
          <w:sz w:val="24"/>
          <w:szCs w:val="24"/>
        </w:rPr>
        <w:t xml:space="preserve"> of </w:t>
      </w:r>
      <w:r w:rsidR="00F23BE9">
        <w:rPr>
          <w:sz w:val="24"/>
          <w:szCs w:val="24"/>
        </w:rPr>
        <w:t xml:space="preserve">Defense </w:t>
      </w:r>
      <w:r>
        <w:rPr>
          <w:sz w:val="24"/>
          <w:szCs w:val="24"/>
        </w:rPr>
        <w:t>will accelerate</w:t>
      </w:r>
      <w:r w:rsidR="00CF6A37">
        <w:rPr>
          <w:sz w:val="24"/>
          <w:szCs w:val="24"/>
        </w:rPr>
        <w:t xml:space="preserve"> the criminal cover-up of their lawless legacy of collusion killings</w:t>
      </w:r>
      <w:r w:rsidR="00B56060">
        <w:rPr>
          <w:sz w:val="24"/>
          <w:szCs w:val="24"/>
        </w:rPr>
        <w:t xml:space="preserve"> </w:t>
      </w:r>
    </w:p>
    <w:p w14:paraId="216AB7A4" w14:textId="1613CDD2" w:rsidR="00F23BE9" w:rsidRDefault="00F23BE9" w:rsidP="005F0792">
      <w:pPr>
        <w:pStyle w:val="NoSpacing"/>
        <w:rPr>
          <w:sz w:val="24"/>
          <w:szCs w:val="24"/>
        </w:rPr>
      </w:pPr>
    </w:p>
    <w:p w14:paraId="09A752C9" w14:textId="59B9117F" w:rsidR="002C3CCE" w:rsidRDefault="00792137" w:rsidP="005F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23BE9">
        <w:rPr>
          <w:sz w:val="24"/>
          <w:szCs w:val="24"/>
        </w:rPr>
        <w:t>Americans</w:t>
      </w:r>
      <w:r>
        <w:rPr>
          <w:sz w:val="24"/>
          <w:szCs w:val="24"/>
        </w:rPr>
        <w:t xml:space="preserve">, </w:t>
      </w:r>
      <w:r w:rsidR="00EF4C6C">
        <w:rPr>
          <w:sz w:val="24"/>
          <w:szCs w:val="24"/>
        </w:rPr>
        <w:t>the work</w:t>
      </w:r>
      <w:r w:rsidR="00F23BE9">
        <w:rPr>
          <w:sz w:val="24"/>
          <w:szCs w:val="24"/>
        </w:rPr>
        <w:t xml:space="preserve"> is just beginning</w:t>
      </w:r>
      <w:r w:rsidR="00EF4C6C">
        <w:rPr>
          <w:sz w:val="24"/>
          <w:szCs w:val="24"/>
        </w:rPr>
        <w:t>!</w:t>
      </w:r>
      <w:r w:rsidR="00F23BE9">
        <w:rPr>
          <w:sz w:val="24"/>
          <w:szCs w:val="24"/>
        </w:rPr>
        <w:t xml:space="preserve">  </w:t>
      </w:r>
      <w:r>
        <w:rPr>
          <w:sz w:val="24"/>
          <w:szCs w:val="24"/>
        </w:rPr>
        <w:t>The British have been</w:t>
      </w:r>
      <w:r w:rsidR="00B92B78">
        <w:rPr>
          <w:sz w:val="24"/>
          <w:szCs w:val="24"/>
        </w:rPr>
        <w:t xml:space="preserve"> </w:t>
      </w:r>
      <w:r w:rsidR="00DA753A">
        <w:rPr>
          <w:sz w:val="24"/>
          <w:szCs w:val="24"/>
        </w:rPr>
        <w:t>quietly feeding</w:t>
      </w:r>
      <w:r w:rsidR="00B92B78">
        <w:rPr>
          <w:sz w:val="24"/>
          <w:szCs w:val="24"/>
        </w:rPr>
        <w:t xml:space="preserve"> U</w:t>
      </w:r>
      <w:r w:rsidR="00B92B78" w:rsidRPr="00B92B78">
        <w:rPr>
          <w:sz w:val="24"/>
          <w:szCs w:val="24"/>
        </w:rPr>
        <w:t xml:space="preserve">. S. </w:t>
      </w:r>
      <w:r w:rsidR="00DA753A" w:rsidRPr="00B92B78">
        <w:rPr>
          <w:sz w:val="24"/>
          <w:szCs w:val="24"/>
        </w:rPr>
        <w:t>media</w:t>
      </w:r>
      <w:r w:rsidR="00735F33">
        <w:rPr>
          <w:sz w:val="24"/>
          <w:szCs w:val="24"/>
        </w:rPr>
        <w:t xml:space="preserve"> and Members of the Administration and </w:t>
      </w:r>
      <w:r w:rsidR="006606DB">
        <w:rPr>
          <w:sz w:val="24"/>
          <w:szCs w:val="24"/>
        </w:rPr>
        <w:t xml:space="preserve">Congress </w:t>
      </w:r>
      <w:r w:rsidR="006606DB" w:rsidRPr="00B92B78">
        <w:rPr>
          <w:sz w:val="24"/>
          <w:szCs w:val="24"/>
        </w:rPr>
        <w:t>with</w:t>
      </w:r>
      <w:r w:rsidR="00DA753A">
        <w:rPr>
          <w:sz w:val="24"/>
          <w:szCs w:val="24"/>
        </w:rPr>
        <w:t xml:space="preserve"> favored ‘analysis’ articles</w:t>
      </w:r>
      <w:r>
        <w:rPr>
          <w:sz w:val="24"/>
          <w:szCs w:val="24"/>
        </w:rPr>
        <w:t>, think tank press releases, and academic poll</w:t>
      </w:r>
      <w:r w:rsidR="00DA753A">
        <w:rPr>
          <w:sz w:val="24"/>
          <w:szCs w:val="24"/>
        </w:rPr>
        <w:t xml:space="preserve"> results </w:t>
      </w:r>
      <w:r>
        <w:rPr>
          <w:sz w:val="24"/>
          <w:szCs w:val="24"/>
        </w:rPr>
        <w:t xml:space="preserve">on </w:t>
      </w:r>
      <w:r w:rsidRPr="00163713">
        <w:rPr>
          <w:b/>
          <w:bCs/>
          <w:sz w:val="24"/>
          <w:szCs w:val="24"/>
        </w:rPr>
        <w:t>the</w:t>
      </w:r>
      <w:r w:rsidR="00C67094" w:rsidRPr="00163713">
        <w:rPr>
          <w:b/>
          <w:bCs/>
          <w:sz w:val="24"/>
          <w:szCs w:val="24"/>
        </w:rPr>
        <w:t xml:space="preserve">ir </w:t>
      </w:r>
      <w:r>
        <w:rPr>
          <w:sz w:val="24"/>
          <w:szCs w:val="24"/>
        </w:rPr>
        <w:t xml:space="preserve"> </w:t>
      </w:r>
      <w:r w:rsidR="008A1FEC">
        <w:rPr>
          <w:sz w:val="24"/>
          <w:szCs w:val="24"/>
        </w:rPr>
        <w:t xml:space="preserve"> </w:t>
      </w:r>
      <w:r w:rsidR="00DA753A">
        <w:rPr>
          <w:sz w:val="24"/>
          <w:szCs w:val="24"/>
        </w:rPr>
        <w:t xml:space="preserve">economic </w:t>
      </w:r>
      <w:r w:rsidR="00163713">
        <w:rPr>
          <w:sz w:val="24"/>
          <w:szCs w:val="24"/>
        </w:rPr>
        <w:t>calculation of</w:t>
      </w:r>
      <w:r>
        <w:rPr>
          <w:sz w:val="24"/>
          <w:szCs w:val="24"/>
        </w:rPr>
        <w:t xml:space="preserve"> reuniting Ireland</w:t>
      </w:r>
      <w:r w:rsidR="00C67094">
        <w:rPr>
          <w:sz w:val="24"/>
          <w:szCs w:val="24"/>
        </w:rPr>
        <w:t xml:space="preserve"> </w:t>
      </w:r>
      <w:r w:rsidR="00163713">
        <w:rPr>
          <w:sz w:val="24"/>
          <w:szCs w:val="24"/>
        </w:rPr>
        <w:t>and the</w:t>
      </w:r>
      <w:r>
        <w:rPr>
          <w:sz w:val="24"/>
          <w:szCs w:val="24"/>
        </w:rPr>
        <w:t xml:space="preserve"> political hurdles which they </w:t>
      </w:r>
      <w:r w:rsidR="00DA753A">
        <w:rPr>
          <w:sz w:val="24"/>
          <w:szCs w:val="24"/>
        </w:rPr>
        <w:t>will</w:t>
      </w:r>
      <w:r>
        <w:rPr>
          <w:sz w:val="24"/>
          <w:szCs w:val="24"/>
        </w:rPr>
        <w:t xml:space="preserve"> employ</w:t>
      </w:r>
      <w:r w:rsidR="00EF4C6C">
        <w:rPr>
          <w:sz w:val="24"/>
          <w:szCs w:val="24"/>
        </w:rPr>
        <w:t xml:space="preserve"> to prevent it</w:t>
      </w:r>
      <w:r>
        <w:rPr>
          <w:sz w:val="24"/>
          <w:szCs w:val="24"/>
        </w:rPr>
        <w:t>.</w:t>
      </w:r>
      <w:r w:rsidR="00EF4C6C">
        <w:rPr>
          <w:sz w:val="24"/>
          <w:szCs w:val="24"/>
        </w:rPr>
        <w:t xml:space="preserve"> </w:t>
      </w:r>
      <w:r w:rsidR="004365BB">
        <w:rPr>
          <w:sz w:val="24"/>
          <w:szCs w:val="24"/>
        </w:rPr>
        <w:t xml:space="preserve">Boris </w:t>
      </w:r>
      <w:r w:rsidR="00C67094">
        <w:rPr>
          <w:sz w:val="24"/>
          <w:szCs w:val="24"/>
        </w:rPr>
        <w:t xml:space="preserve">does not </w:t>
      </w:r>
      <w:r w:rsidR="00735F33">
        <w:rPr>
          <w:sz w:val="24"/>
          <w:szCs w:val="24"/>
        </w:rPr>
        <w:t>fear a</w:t>
      </w:r>
      <w:r w:rsidR="004365BB">
        <w:rPr>
          <w:sz w:val="24"/>
          <w:szCs w:val="24"/>
        </w:rPr>
        <w:t xml:space="preserve"> Sinn Fein election victory.  After all </w:t>
      </w:r>
      <w:r w:rsidR="00DA753A">
        <w:rPr>
          <w:sz w:val="24"/>
          <w:szCs w:val="24"/>
        </w:rPr>
        <w:t>Britain made</w:t>
      </w:r>
      <w:r w:rsidR="004365BB">
        <w:rPr>
          <w:sz w:val="24"/>
          <w:szCs w:val="24"/>
        </w:rPr>
        <w:t xml:space="preserve"> every effort to obstruct and then ignored </w:t>
      </w:r>
      <w:r w:rsidR="00DA753A">
        <w:rPr>
          <w:sz w:val="24"/>
          <w:szCs w:val="24"/>
        </w:rPr>
        <w:t xml:space="preserve">Sinn </w:t>
      </w:r>
      <w:r w:rsidR="00C67094">
        <w:rPr>
          <w:sz w:val="24"/>
          <w:szCs w:val="24"/>
        </w:rPr>
        <w:t>Fein’s 1918</w:t>
      </w:r>
      <w:r w:rsidR="004365BB">
        <w:rPr>
          <w:sz w:val="24"/>
          <w:szCs w:val="24"/>
        </w:rPr>
        <w:t xml:space="preserve"> election victory</w:t>
      </w:r>
      <w:r w:rsidR="003A4011">
        <w:rPr>
          <w:sz w:val="24"/>
          <w:szCs w:val="24"/>
        </w:rPr>
        <w:t xml:space="preserve"> and </w:t>
      </w:r>
      <w:r w:rsidR="00163713">
        <w:rPr>
          <w:sz w:val="24"/>
          <w:szCs w:val="24"/>
        </w:rPr>
        <w:t xml:space="preserve">is </w:t>
      </w:r>
      <w:r w:rsidR="003A4011">
        <w:rPr>
          <w:sz w:val="24"/>
          <w:szCs w:val="24"/>
        </w:rPr>
        <w:t xml:space="preserve"> prepared to again defeat democracy</w:t>
      </w:r>
      <w:r w:rsidR="00E1177C">
        <w:rPr>
          <w:sz w:val="24"/>
          <w:szCs w:val="24"/>
        </w:rPr>
        <w:t xml:space="preserve">.  </w:t>
      </w:r>
      <w:r w:rsidR="00C67094">
        <w:rPr>
          <w:sz w:val="24"/>
          <w:szCs w:val="24"/>
        </w:rPr>
        <w:t>But</w:t>
      </w:r>
      <w:r w:rsidR="006606DB">
        <w:rPr>
          <w:sz w:val="24"/>
          <w:szCs w:val="24"/>
        </w:rPr>
        <w:t xml:space="preserve"> </w:t>
      </w:r>
      <w:r w:rsidR="00163713">
        <w:rPr>
          <w:sz w:val="24"/>
          <w:szCs w:val="24"/>
        </w:rPr>
        <w:t>today Britain</w:t>
      </w:r>
      <w:r w:rsidR="003A4011">
        <w:rPr>
          <w:sz w:val="24"/>
          <w:szCs w:val="24"/>
        </w:rPr>
        <w:t xml:space="preserve"> </w:t>
      </w:r>
      <w:r w:rsidR="00C67094">
        <w:rPr>
          <w:sz w:val="24"/>
          <w:szCs w:val="24"/>
        </w:rPr>
        <w:t>needs America</w:t>
      </w:r>
      <w:r w:rsidR="003A4011">
        <w:rPr>
          <w:sz w:val="24"/>
          <w:szCs w:val="24"/>
        </w:rPr>
        <w:t xml:space="preserve"> to bail them out of Brexit </w:t>
      </w:r>
      <w:r w:rsidR="00735F33">
        <w:rPr>
          <w:sz w:val="24"/>
          <w:szCs w:val="24"/>
        </w:rPr>
        <w:t xml:space="preserve">with </w:t>
      </w:r>
      <w:r w:rsidR="003A4011">
        <w:rPr>
          <w:sz w:val="24"/>
          <w:szCs w:val="24"/>
        </w:rPr>
        <w:t>a sweetheart trade deal</w:t>
      </w:r>
      <w:r w:rsidR="00D16BB6">
        <w:rPr>
          <w:sz w:val="24"/>
          <w:szCs w:val="24"/>
        </w:rPr>
        <w:t xml:space="preserve">.  </w:t>
      </w:r>
      <w:r w:rsidR="003A4011">
        <w:rPr>
          <w:sz w:val="24"/>
          <w:szCs w:val="24"/>
        </w:rPr>
        <w:t xml:space="preserve"> </w:t>
      </w:r>
      <w:r w:rsidR="00EF4C6C">
        <w:rPr>
          <w:sz w:val="24"/>
          <w:szCs w:val="24"/>
        </w:rPr>
        <w:t xml:space="preserve">The bi-partisan U. S. support for </w:t>
      </w:r>
      <w:r w:rsidR="00D16BB6">
        <w:rPr>
          <w:sz w:val="24"/>
          <w:szCs w:val="24"/>
        </w:rPr>
        <w:t>the</w:t>
      </w:r>
      <w:r w:rsidR="006606DB">
        <w:rPr>
          <w:sz w:val="24"/>
          <w:szCs w:val="24"/>
        </w:rPr>
        <w:t>1998 GFA demanded</w:t>
      </w:r>
      <w:r w:rsidR="00D16BB6">
        <w:rPr>
          <w:sz w:val="24"/>
          <w:szCs w:val="24"/>
        </w:rPr>
        <w:t xml:space="preserve"> </w:t>
      </w:r>
      <w:r w:rsidR="00EF4C6C">
        <w:rPr>
          <w:sz w:val="24"/>
          <w:szCs w:val="24"/>
        </w:rPr>
        <w:t>change</w:t>
      </w:r>
      <w:r w:rsidR="005424AC">
        <w:rPr>
          <w:sz w:val="24"/>
          <w:szCs w:val="24"/>
        </w:rPr>
        <w:t xml:space="preserve">.  </w:t>
      </w:r>
      <w:r w:rsidR="00321A42">
        <w:rPr>
          <w:sz w:val="24"/>
          <w:szCs w:val="24"/>
        </w:rPr>
        <w:t>America must</w:t>
      </w:r>
      <w:r w:rsidR="00C67094">
        <w:rPr>
          <w:sz w:val="24"/>
          <w:szCs w:val="24"/>
        </w:rPr>
        <w:t xml:space="preserve"> be</w:t>
      </w:r>
      <w:r w:rsidR="001C5B2A">
        <w:rPr>
          <w:sz w:val="24"/>
          <w:szCs w:val="24"/>
        </w:rPr>
        <w:t xml:space="preserve"> </w:t>
      </w:r>
      <w:r w:rsidR="00D16BB6">
        <w:rPr>
          <w:sz w:val="24"/>
          <w:szCs w:val="24"/>
        </w:rPr>
        <w:t xml:space="preserve">prepared to </w:t>
      </w:r>
      <w:r w:rsidR="00C67094">
        <w:rPr>
          <w:sz w:val="24"/>
          <w:szCs w:val="24"/>
        </w:rPr>
        <w:t>again challenge</w:t>
      </w:r>
      <w:r w:rsidR="00D16BB6">
        <w:rPr>
          <w:sz w:val="24"/>
          <w:szCs w:val="24"/>
        </w:rPr>
        <w:t xml:space="preserve"> Britain’s flouting of international laws and treaties</w:t>
      </w:r>
      <w:r w:rsidR="00C67094">
        <w:rPr>
          <w:sz w:val="24"/>
          <w:szCs w:val="24"/>
        </w:rPr>
        <w:t xml:space="preserve"> and </w:t>
      </w:r>
      <w:r w:rsidR="002C3CCE">
        <w:rPr>
          <w:sz w:val="24"/>
          <w:szCs w:val="24"/>
        </w:rPr>
        <w:t xml:space="preserve">to </w:t>
      </w:r>
      <w:r w:rsidR="00C67094">
        <w:rPr>
          <w:sz w:val="24"/>
          <w:szCs w:val="24"/>
        </w:rPr>
        <w:t xml:space="preserve">use its sanction and trade powers in defense of democracy and the rule of law.  </w:t>
      </w:r>
      <w:r w:rsidR="005424AC">
        <w:rPr>
          <w:sz w:val="24"/>
          <w:szCs w:val="24"/>
        </w:rPr>
        <w:t>The Sinn Fein election victory of May 5</w:t>
      </w:r>
      <w:r w:rsidR="00321A42" w:rsidRPr="005424AC">
        <w:rPr>
          <w:sz w:val="24"/>
          <w:szCs w:val="24"/>
          <w:vertAlign w:val="superscript"/>
        </w:rPr>
        <w:t>th</w:t>
      </w:r>
      <w:r w:rsidR="00321A42">
        <w:rPr>
          <w:sz w:val="24"/>
          <w:szCs w:val="24"/>
        </w:rPr>
        <w:t xml:space="preserve"> might</w:t>
      </w:r>
      <w:r w:rsidR="005424AC">
        <w:rPr>
          <w:sz w:val="24"/>
          <w:szCs w:val="24"/>
        </w:rPr>
        <w:t xml:space="preserve"> </w:t>
      </w:r>
      <w:r w:rsidR="00414C8A">
        <w:rPr>
          <w:sz w:val="24"/>
          <w:szCs w:val="24"/>
        </w:rPr>
        <w:t xml:space="preserve">not </w:t>
      </w:r>
      <w:r w:rsidR="00321A42">
        <w:rPr>
          <w:sz w:val="24"/>
          <w:szCs w:val="24"/>
        </w:rPr>
        <w:t>mean the</w:t>
      </w:r>
      <w:r w:rsidR="005424AC">
        <w:rPr>
          <w:sz w:val="24"/>
          <w:szCs w:val="24"/>
        </w:rPr>
        <w:t xml:space="preserve"> end of the UK </w:t>
      </w:r>
      <w:proofErr w:type="gramStart"/>
      <w:r w:rsidR="005424AC">
        <w:rPr>
          <w:sz w:val="24"/>
          <w:szCs w:val="24"/>
        </w:rPr>
        <w:t>but  the</w:t>
      </w:r>
      <w:proofErr w:type="gramEnd"/>
      <w:r w:rsidR="005424AC">
        <w:rPr>
          <w:sz w:val="24"/>
          <w:szCs w:val="24"/>
        </w:rPr>
        <w:t xml:space="preserve"> voice of America  will </w:t>
      </w:r>
      <w:r w:rsidR="00414C8A">
        <w:rPr>
          <w:sz w:val="24"/>
          <w:szCs w:val="24"/>
        </w:rPr>
        <w:t xml:space="preserve">insure </w:t>
      </w:r>
      <w:r w:rsidR="00321A42">
        <w:rPr>
          <w:sz w:val="24"/>
          <w:szCs w:val="24"/>
        </w:rPr>
        <w:t xml:space="preserve">it is </w:t>
      </w:r>
      <w:r w:rsidR="005424AC">
        <w:rPr>
          <w:sz w:val="24"/>
          <w:szCs w:val="24"/>
        </w:rPr>
        <w:t xml:space="preserve"> the end of the colonial era in Europe. </w:t>
      </w:r>
    </w:p>
    <w:p w14:paraId="20A94FF4" w14:textId="77777777" w:rsidR="002C3CCE" w:rsidRDefault="002C3CCE" w:rsidP="005F0792">
      <w:pPr>
        <w:pStyle w:val="NoSpacing"/>
        <w:rPr>
          <w:sz w:val="24"/>
          <w:szCs w:val="24"/>
        </w:rPr>
      </w:pPr>
    </w:p>
    <w:p w14:paraId="3349B92E" w14:textId="2B51B464" w:rsidR="00F23BE9" w:rsidRDefault="002C3CCE" w:rsidP="002C3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John M. Corcoran Chairman              Michael J. Cummings, Secretary</w:t>
      </w:r>
    </w:p>
    <w:p w14:paraId="25024B9F" w14:textId="77777777" w:rsidR="002C3CCE" w:rsidRDefault="002C3CCE" w:rsidP="002C3CCE">
      <w:pPr>
        <w:pStyle w:val="NoSpacing"/>
        <w:jc w:val="center"/>
        <w:rPr>
          <w:sz w:val="24"/>
          <w:szCs w:val="24"/>
        </w:rPr>
      </w:pPr>
    </w:p>
    <w:p w14:paraId="40775291" w14:textId="77777777" w:rsidR="00163713" w:rsidRDefault="00163713" w:rsidP="002C3CCE">
      <w:pPr>
        <w:pStyle w:val="NoSpacing"/>
        <w:jc w:val="center"/>
        <w:rPr>
          <w:sz w:val="24"/>
          <w:szCs w:val="24"/>
        </w:rPr>
      </w:pPr>
    </w:p>
    <w:p w14:paraId="1BB5FD9F" w14:textId="037F29E8" w:rsidR="002C3CCE" w:rsidRDefault="002C3CCE" w:rsidP="002C3C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-30- </w:t>
      </w:r>
    </w:p>
    <w:p w14:paraId="15080DB9" w14:textId="77777777" w:rsidR="002C3CCE" w:rsidRDefault="002C3CCE" w:rsidP="002C3CCE">
      <w:pPr>
        <w:pStyle w:val="NoSpacing"/>
        <w:jc w:val="center"/>
        <w:rPr>
          <w:sz w:val="24"/>
          <w:szCs w:val="24"/>
        </w:rPr>
      </w:pPr>
    </w:p>
    <w:p w14:paraId="4AB2F8DB" w14:textId="77777777" w:rsidR="002C3CCE" w:rsidRDefault="002C3CCE" w:rsidP="002C3CCE">
      <w:pPr>
        <w:pStyle w:val="NoSpacing"/>
        <w:rPr>
          <w:sz w:val="20"/>
          <w:szCs w:val="20"/>
        </w:rPr>
      </w:pPr>
    </w:p>
    <w:p w14:paraId="7C5D5A10" w14:textId="77777777" w:rsidR="00163713" w:rsidRDefault="00163713" w:rsidP="00414C8A">
      <w:pPr>
        <w:pStyle w:val="NoSpacing"/>
        <w:jc w:val="center"/>
        <w:rPr>
          <w:sz w:val="20"/>
          <w:szCs w:val="20"/>
        </w:rPr>
      </w:pPr>
    </w:p>
    <w:p w14:paraId="589CA255" w14:textId="77777777" w:rsidR="00163713" w:rsidRDefault="00163713" w:rsidP="00414C8A">
      <w:pPr>
        <w:pStyle w:val="NoSpacing"/>
        <w:jc w:val="center"/>
        <w:rPr>
          <w:sz w:val="20"/>
          <w:szCs w:val="20"/>
        </w:rPr>
      </w:pPr>
    </w:p>
    <w:p w14:paraId="36046712" w14:textId="0B83C155" w:rsidR="002C3CCE" w:rsidRPr="002C3CCE" w:rsidRDefault="002C3CCE" w:rsidP="00163713">
      <w:pPr>
        <w:pStyle w:val="NoSpacing"/>
        <w:rPr>
          <w:sz w:val="20"/>
          <w:szCs w:val="20"/>
        </w:rPr>
      </w:pPr>
      <w:r w:rsidRPr="002C3CCE">
        <w:rPr>
          <w:sz w:val="20"/>
          <w:szCs w:val="20"/>
        </w:rPr>
        <w:t>For more info contact 215-280-3711 or 267-766-5028</w:t>
      </w:r>
    </w:p>
    <w:p w14:paraId="77B18F51" w14:textId="29146F8C" w:rsidR="002C3CCE" w:rsidRPr="006C124E" w:rsidRDefault="002C3CCE" w:rsidP="002C3CCE">
      <w:pPr>
        <w:pStyle w:val="NoSpacing"/>
        <w:rPr>
          <w:sz w:val="20"/>
          <w:szCs w:val="20"/>
        </w:rPr>
      </w:pPr>
    </w:p>
    <w:sectPr w:rsidR="002C3CCE" w:rsidRPr="006C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F"/>
    <w:rsid w:val="0006029E"/>
    <w:rsid w:val="000B6DCC"/>
    <w:rsid w:val="00163713"/>
    <w:rsid w:val="001C5B2A"/>
    <w:rsid w:val="00261169"/>
    <w:rsid w:val="002C3CCE"/>
    <w:rsid w:val="00321A42"/>
    <w:rsid w:val="003A1AEE"/>
    <w:rsid w:val="003A4011"/>
    <w:rsid w:val="00414C8A"/>
    <w:rsid w:val="004365BB"/>
    <w:rsid w:val="00503FA0"/>
    <w:rsid w:val="005424AC"/>
    <w:rsid w:val="005D2622"/>
    <w:rsid w:val="005E6781"/>
    <w:rsid w:val="005F0792"/>
    <w:rsid w:val="006606DB"/>
    <w:rsid w:val="006C124E"/>
    <w:rsid w:val="00735F33"/>
    <w:rsid w:val="00757C91"/>
    <w:rsid w:val="00792137"/>
    <w:rsid w:val="008A1FEC"/>
    <w:rsid w:val="009A5B8C"/>
    <w:rsid w:val="009B706F"/>
    <w:rsid w:val="009E4391"/>
    <w:rsid w:val="00AD57F2"/>
    <w:rsid w:val="00AF184F"/>
    <w:rsid w:val="00B42287"/>
    <w:rsid w:val="00B56060"/>
    <w:rsid w:val="00B63CCF"/>
    <w:rsid w:val="00B92B78"/>
    <w:rsid w:val="00C67094"/>
    <w:rsid w:val="00C906FC"/>
    <w:rsid w:val="00CF6A37"/>
    <w:rsid w:val="00D16BB6"/>
    <w:rsid w:val="00D562C6"/>
    <w:rsid w:val="00DA753A"/>
    <w:rsid w:val="00E1177C"/>
    <w:rsid w:val="00EF4C6C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2276"/>
  <w15:chartTrackingRefBased/>
  <w15:docId w15:val="{F8FA996F-0151-4118-8B93-46B9E83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2022-05-08T15:19:00Z</cp:lastPrinted>
  <dcterms:created xsi:type="dcterms:W3CDTF">2022-05-08T15:49:00Z</dcterms:created>
  <dcterms:modified xsi:type="dcterms:W3CDTF">2022-05-10T14:06:00Z</dcterms:modified>
</cp:coreProperties>
</file>