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A309" w14:textId="77777777" w:rsidR="00F90FF8" w:rsidRPr="00D9556F" w:rsidRDefault="00F90FF8" w:rsidP="00D9556F">
      <w:pPr>
        <w:pStyle w:val="NoSpacing"/>
        <w:jc w:val="center"/>
        <w:rPr>
          <w:b/>
          <w:bCs/>
          <w:sz w:val="32"/>
          <w:szCs w:val="32"/>
        </w:rPr>
      </w:pPr>
      <w:r w:rsidRPr="00D9556F">
        <w:rPr>
          <w:b/>
          <w:bCs/>
          <w:sz w:val="32"/>
          <w:szCs w:val="32"/>
        </w:rPr>
        <w:t>AMERICAN BREXIT COMMITTEE</w:t>
      </w:r>
    </w:p>
    <w:p w14:paraId="39F1391B" w14:textId="77777777" w:rsidR="00F90FF8" w:rsidRPr="00D9556F" w:rsidRDefault="00F90FF8" w:rsidP="00D9556F">
      <w:pPr>
        <w:pStyle w:val="NoSpacing"/>
        <w:jc w:val="center"/>
        <w:rPr>
          <w:b/>
          <w:bCs/>
          <w:sz w:val="32"/>
          <w:szCs w:val="32"/>
        </w:rPr>
      </w:pPr>
      <w:r w:rsidRPr="00D9556F">
        <w:rPr>
          <w:b/>
          <w:bCs/>
          <w:sz w:val="32"/>
          <w:szCs w:val="32"/>
        </w:rPr>
        <w:t>1919 CHESTNUT ST, SUITE 1724</w:t>
      </w:r>
    </w:p>
    <w:p w14:paraId="76289A6B" w14:textId="77777777" w:rsidR="00F90FF8" w:rsidRPr="00D9556F" w:rsidRDefault="00F90FF8" w:rsidP="00D9556F">
      <w:pPr>
        <w:pStyle w:val="NoSpacing"/>
        <w:jc w:val="center"/>
        <w:rPr>
          <w:b/>
          <w:bCs/>
          <w:sz w:val="32"/>
          <w:szCs w:val="32"/>
        </w:rPr>
      </w:pPr>
      <w:r w:rsidRPr="00D9556F">
        <w:rPr>
          <w:b/>
          <w:bCs/>
          <w:sz w:val="32"/>
          <w:szCs w:val="32"/>
        </w:rPr>
        <w:t>PHILADELPHIA, PA 19103</w:t>
      </w:r>
    </w:p>
    <w:p w14:paraId="0EB9045E" w14:textId="77777777" w:rsidR="00F90FF8" w:rsidRPr="00D9556F" w:rsidRDefault="00F90FF8" w:rsidP="00D9556F">
      <w:pPr>
        <w:pStyle w:val="NoSpacing"/>
        <w:jc w:val="center"/>
        <w:rPr>
          <w:sz w:val="32"/>
          <w:szCs w:val="32"/>
        </w:rPr>
      </w:pPr>
    </w:p>
    <w:p w14:paraId="6AE9499C" w14:textId="176E5220" w:rsidR="00F90FF8" w:rsidRPr="00D9556F" w:rsidRDefault="00F90FF8" w:rsidP="00D9556F">
      <w:pPr>
        <w:pStyle w:val="NoSpacing"/>
        <w:rPr>
          <w:i/>
          <w:iCs/>
          <w:sz w:val="20"/>
          <w:szCs w:val="20"/>
        </w:rPr>
      </w:pPr>
      <w:r w:rsidRPr="00D9556F">
        <w:rPr>
          <w:i/>
          <w:iCs/>
          <w:sz w:val="20"/>
          <w:szCs w:val="20"/>
        </w:rPr>
        <w:t>John M. Corcoran Esq, Chairman</w:t>
      </w:r>
    </w:p>
    <w:p w14:paraId="12B9E01C" w14:textId="14CB658C" w:rsidR="00F90FF8" w:rsidRPr="00D9556F" w:rsidRDefault="00F90FF8" w:rsidP="00D9556F">
      <w:pPr>
        <w:pStyle w:val="NoSpacing"/>
        <w:rPr>
          <w:sz w:val="20"/>
          <w:szCs w:val="20"/>
        </w:rPr>
      </w:pPr>
      <w:r w:rsidRPr="00D9556F">
        <w:rPr>
          <w:i/>
          <w:iCs/>
          <w:sz w:val="20"/>
          <w:szCs w:val="20"/>
        </w:rPr>
        <w:t xml:space="preserve">Michael J. </w:t>
      </w:r>
      <w:r w:rsidRPr="00D9556F">
        <w:rPr>
          <w:sz w:val="20"/>
          <w:szCs w:val="20"/>
        </w:rPr>
        <w:t>Cummings</w:t>
      </w:r>
      <w:r w:rsidRPr="00D9556F">
        <w:rPr>
          <w:i/>
          <w:iCs/>
          <w:sz w:val="20"/>
          <w:szCs w:val="20"/>
        </w:rPr>
        <w:t>, Secretary</w:t>
      </w:r>
      <w:r w:rsidR="00D9556F">
        <w:rPr>
          <w:i/>
          <w:iCs/>
          <w:sz w:val="20"/>
          <w:szCs w:val="20"/>
        </w:rPr>
        <w:t xml:space="preserve">, </w:t>
      </w:r>
      <w:r w:rsidR="00D9556F">
        <w:rPr>
          <w:sz w:val="20"/>
          <w:szCs w:val="20"/>
        </w:rPr>
        <w:t>Emeritus</w:t>
      </w:r>
    </w:p>
    <w:p w14:paraId="203643B5" w14:textId="77777777" w:rsidR="00F90FF8" w:rsidRPr="00D9556F" w:rsidRDefault="00F90FF8" w:rsidP="00D9556F">
      <w:pPr>
        <w:pStyle w:val="NoSpacing"/>
        <w:rPr>
          <w:i/>
          <w:iCs/>
          <w:sz w:val="32"/>
          <w:szCs w:val="32"/>
        </w:rPr>
      </w:pPr>
    </w:p>
    <w:p w14:paraId="52FADA91" w14:textId="4F9F978E" w:rsidR="001B6995" w:rsidRPr="00D9556F" w:rsidRDefault="00F90FF8" w:rsidP="00D9556F">
      <w:pPr>
        <w:pStyle w:val="NoSpacing"/>
        <w:rPr>
          <w:sz w:val="24"/>
          <w:szCs w:val="24"/>
        </w:rPr>
      </w:pPr>
      <w:r w:rsidRPr="00D9556F">
        <w:rPr>
          <w:sz w:val="24"/>
          <w:szCs w:val="24"/>
        </w:rPr>
        <w:t>Ju</w:t>
      </w:r>
      <w:r w:rsidR="00B50AB1" w:rsidRPr="00D9556F">
        <w:rPr>
          <w:sz w:val="24"/>
          <w:szCs w:val="24"/>
        </w:rPr>
        <w:t>ly 1</w:t>
      </w:r>
      <w:r w:rsidR="00D9556F">
        <w:rPr>
          <w:sz w:val="24"/>
          <w:szCs w:val="24"/>
        </w:rPr>
        <w:t>2</w:t>
      </w:r>
      <w:r w:rsidR="00B50AB1" w:rsidRPr="00D9556F">
        <w:rPr>
          <w:sz w:val="24"/>
          <w:szCs w:val="24"/>
        </w:rPr>
        <w:t>,</w:t>
      </w:r>
      <w:r w:rsidRPr="00D9556F">
        <w:rPr>
          <w:sz w:val="24"/>
          <w:szCs w:val="24"/>
        </w:rPr>
        <w:t xml:space="preserve"> 202</w:t>
      </w:r>
      <w:r w:rsidR="00D9556F">
        <w:rPr>
          <w:sz w:val="24"/>
          <w:szCs w:val="24"/>
        </w:rPr>
        <w:t>3</w:t>
      </w:r>
    </w:p>
    <w:p w14:paraId="01C87F30" w14:textId="03C400A6" w:rsidR="00F90FF8" w:rsidRPr="00D9556F" w:rsidRDefault="00F90FF8" w:rsidP="00D9556F">
      <w:pPr>
        <w:pStyle w:val="NoSpacing"/>
        <w:rPr>
          <w:sz w:val="24"/>
          <w:szCs w:val="24"/>
        </w:rPr>
      </w:pPr>
    </w:p>
    <w:p w14:paraId="11599A3B" w14:textId="6E7FEB11" w:rsidR="00F90FF8" w:rsidRDefault="00F90FF8" w:rsidP="00D9556F">
      <w:pPr>
        <w:pStyle w:val="NoSpacing"/>
        <w:rPr>
          <w:sz w:val="24"/>
          <w:szCs w:val="24"/>
        </w:rPr>
      </w:pPr>
      <w:r w:rsidRPr="00D9556F">
        <w:rPr>
          <w:sz w:val="24"/>
          <w:szCs w:val="24"/>
        </w:rPr>
        <w:t xml:space="preserve">TO:  </w:t>
      </w:r>
      <w:r w:rsidR="004529F8">
        <w:rPr>
          <w:sz w:val="24"/>
          <w:szCs w:val="24"/>
        </w:rPr>
        <w:t xml:space="preserve">Member of Congress  </w:t>
      </w:r>
    </w:p>
    <w:p w14:paraId="7ACB5DE8" w14:textId="6A1A7577" w:rsidR="00F90FF8" w:rsidRPr="00D9556F" w:rsidRDefault="00F90FF8" w:rsidP="00D9556F">
      <w:pPr>
        <w:pStyle w:val="NoSpacing"/>
        <w:rPr>
          <w:sz w:val="24"/>
          <w:szCs w:val="24"/>
        </w:rPr>
      </w:pPr>
      <w:r w:rsidRPr="00D9556F">
        <w:rPr>
          <w:sz w:val="24"/>
          <w:szCs w:val="24"/>
        </w:rPr>
        <w:t>FROM:  John Corcoran, Chairman</w:t>
      </w:r>
    </w:p>
    <w:p w14:paraId="08270DE8" w14:textId="15072EEB" w:rsidR="00F90FF8" w:rsidRDefault="00F90FF8" w:rsidP="00D9556F">
      <w:pPr>
        <w:pStyle w:val="NoSpacing"/>
        <w:rPr>
          <w:sz w:val="24"/>
          <w:szCs w:val="24"/>
        </w:rPr>
      </w:pPr>
      <w:r w:rsidRPr="00D9556F">
        <w:rPr>
          <w:sz w:val="24"/>
          <w:szCs w:val="24"/>
        </w:rPr>
        <w:t xml:space="preserve">RE: </w:t>
      </w:r>
      <w:r w:rsidR="00D9556F">
        <w:rPr>
          <w:sz w:val="24"/>
          <w:szCs w:val="24"/>
        </w:rPr>
        <w:t xml:space="preserve">British Corruption of Law and Justice in Northern Ireland Mocks U. S. &amp; EU and the Irish Republic </w:t>
      </w:r>
    </w:p>
    <w:p w14:paraId="56AFC8BD" w14:textId="77777777" w:rsidR="00C97DCE" w:rsidRDefault="00C97DCE" w:rsidP="00D9556F">
      <w:pPr>
        <w:pStyle w:val="NoSpacing"/>
        <w:rPr>
          <w:sz w:val="24"/>
          <w:szCs w:val="24"/>
        </w:rPr>
      </w:pPr>
    </w:p>
    <w:p w14:paraId="46017974" w14:textId="58A5517E" w:rsidR="005F6B8E" w:rsidRDefault="00C97DCE" w:rsidP="00D955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British government continues </w:t>
      </w:r>
      <w:r w:rsidR="00CB2719">
        <w:rPr>
          <w:sz w:val="24"/>
          <w:szCs w:val="24"/>
        </w:rPr>
        <w:t>to ignore</w:t>
      </w:r>
      <w:r>
        <w:rPr>
          <w:sz w:val="24"/>
          <w:szCs w:val="24"/>
        </w:rPr>
        <w:t xml:space="preserve"> </w:t>
      </w:r>
      <w:r w:rsidR="007653FB">
        <w:rPr>
          <w:sz w:val="24"/>
          <w:szCs w:val="24"/>
        </w:rPr>
        <w:t>America’s expressions</w:t>
      </w:r>
      <w:r>
        <w:rPr>
          <w:sz w:val="24"/>
          <w:szCs w:val="24"/>
        </w:rPr>
        <w:t xml:space="preserve"> of concern for </w:t>
      </w:r>
      <w:r w:rsidR="004C5E1D">
        <w:rPr>
          <w:sz w:val="24"/>
          <w:szCs w:val="24"/>
        </w:rPr>
        <w:t xml:space="preserve">peace and justice in Ireland.  Conservatives like </w:t>
      </w:r>
      <w:r>
        <w:rPr>
          <w:sz w:val="24"/>
          <w:szCs w:val="24"/>
        </w:rPr>
        <w:t>Lord Frost and MP Jacob Reese-</w:t>
      </w:r>
      <w:proofErr w:type="spellStart"/>
      <w:r>
        <w:rPr>
          <w:sz w:val="24"/>
          <w:szCs w:val="24"/>
        </w:rPr>
        <w:t>Mogg</w:t>
      </w:r>
      <w:proofErr w:type="spellEnd"/>
      <w:r>
        <w:rPr>
          <w:sz w:val="24"/>
          <w:szCs w:val="24"/>
        </w:rPr>
        <w:t xml:space="preserve"> </w:t>
      </w:r>
      <w:r w:rsidR="004C5E1D">
        <w:rPr>
          <w:sz w:val="24"/>
          <w:szCs w:val="24"/>
        </w:rPr>
        <w:t xml:space="preserve">play games with Northern Ireland’s democracy and </w:t>
      </w:r>
      <w:r w:rsidR="00F33830">
        <w:rPr>
          <w:sz w:val="24"/>
          <w:szCs w:val="24"/>
        </w:rPr>
        <w:t>ignore</w:t>
      </w:r>
      <w:r w:rsidR="00D45D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principles of justice, </w:t>
      </w:r>
      <w:r w:rsidR="009B4361">
        <w:rPr>
          <w:sz w:val="24"/>
          <w:szCs w:val="24"/>
        </w:rPr>
        <w:t>transparency,</w:t>
      </w:r>
      <w:r>
        <w:rPr>
          <w:sz w:val="24"/>
          <w:szCs w:val="24"/>
        </w:rPr>
        <w:t xml:space="preserve"> and human rights at the heart of the Good Friday Agreement (GFA)</w:t>
      </w:r>
      <w:r w:rsidR="00D45D8D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D45D8D">
        <w:rPr>
          <w:sz w:val="24"/>
          <w:szCs w:val="24"/>
        </w:rPr>
        <w:t>The Conservative</w:t>
      </w:r>
      <w:r w:rsidR="00D0450D">
        <w:rPr>
          <w:sz w:val="24"/>
          <w:szCs w:val="24"/>
        </w:rPr>
        <w:t>s</w:t>
      </w:r>
      <w:r w:rsidR="00D45D8D">
        <w:rPr>
          <w:sz w:val="24"/>
          <w:szCs w:val="24"/>
        </w:rPr>
        <w:t xml:space="preserve"> support </w:t>
      </w:r>
      <w:r w:rsidR="00557751">
        <w:rPr>
          <w:sz w:val="24"/>
          <w:szCs w:val="24"/>
        </w:rPr>
        <w:t xml:space="preserve"> </w:t>
      </w:r>
      <w:r w:rsidR="00121782">
        <w:rPr>
          <w:sz w:val="24"/>
          <w:szCs w:val="24"/>
        </w:rPr>
        <w:t xml:space="preserve"> </w:t>
      </w:r>
      <w:r w:rsidR="00121782" w:rsidRPr="00121782">
        <w:rPr>
          <w:sz w:val="24"/>
          <w:szCs w:val="24"/>
        </w:rPr>
        <w:t xml:space="preserve">Home Secretary Priti </w:t>
      </w:r>
      <w:r w:rsidR="00F33830" w:rsidRPr="00121782">
        <w:rPr>
          <w:sz w:val="24"/>
          <w:szCs w:val="24"/>
        </w:rPr>
        <w:t>Patel</w:t>
      </w:r>
      <w:r w:rsidR="00F33830">
        <w:rPr>
          <w:sz w:val="24"/>
          <w:szCs w:val="24"/>
        </w:rPr>
        <w:t>’s bill</w:t>
      </w:r>
      <w:r w:rsidR="00D0450D">
        <w:rPr>
          <w:sz w:val="24"/>
          <w:szCs w:val="24"/>
        </w:rPr>
        <w:t xml:space="preserve"> (Legacy and Reconciliation Act) </w:t>
      </w:r>
      <w:r w:rsidR="00121782">
        <w:rPr>
          <w:sz w:val="24"/>
          <w:szCs w:val="24"/>
        </w:rPr>
        <w:t>which</w:t>
      </w:r>
      <w:r w:rsidR="00F33830">
        <w:rPr>
          <w:sz w:val="24"/>
          <w:szCs w:val="24"/>
        </w:rPr>
        <w:t xml:space="preserve">, in effect, </w:t>
      </w:r>
      <w:r w:rsidR="009B4361">
        <w:rPr>
          <w:sz w:val="24"/>
          <w:szCs w:val="24"/>
        </w:rPr>
        <w:t xml:space="preserve">abandons the rule of law in a criminal conspiracy to bury the truth </w:t>
      </w:r>
      <w:r w:rsidR="00F33830">
        <w:rPr>
          <w:sz w:val="24"/>
          <w:szCs w:val="24"/>
        </w:rPr>
        <w:t>of British</w:t>
      </w:r>
      <w:r w:rsidR="009B4361">
        <w:rPr>
          <w:sz w:val="24"/>
          <w:szCs w:val="24"/>
        </w:rPr>
        <w:t xml:space="preserve"> security services involvement in the </w:t>
      </w:r>
      <w:proofErr w:type="gramStart"/>
      <w:r w:rsidR="007653FB">
        <w:rPr>
          <w:sz w:val="24"/>
          <w:szCs w:val="24"/>
        </w:rPr>
        <w:t>death</w:t>
      </w:r>
      <w:r w:rsidR="00023636">
        <w:rPr>
          <w:sz w:val="24"/>
          <w:szCs w:val="24"/>
        </w:rPr>
        <w:t>s</w:t>
      </w:r>
      <w:proofErr w:type="gramEnd"/>
      <w:r w:rsidR="00023636">
        <w:rPr>
          <w:sz w:val="24"/>
          <w:szCs w:val="24"/>
        </w:rPr>
        <w:t xml:space="preserve"> </w:t>
      </w:r>
      <w:r w:rsidR="009B4361">
        <w:rPr>
          <w:sz w:val="24"/>
          <w:szCs w:val="24"/>
        </w:rPr>
        <w:t xml:space="preserve">of 1100 civilians. </w:t>
      </w:r>
      <w:r w:rsidR="00557751">
        <w:rPr>
          <w:sz w:val="24"/>
          <w:szCs w:val="24"/>
        </w:rPr>
        <w:t xml:space="preserve"> </w:t>
      </w:r>
      <w:r w:rsidR="00F33830">
        <w:rPr>
          <w:sz w:val="24"/>
          <w:szCs w:val="24"/>
        </w:rPr>
        <w:t>The bill’s</w:t>
      </w:r>
      <w:r w:rsidR="004C5E1D">
        <w:rPr>
          <w:sz w:val="24"/>
          <w:szCs w:val="24"/>
        </w:rPr>
        <w:t xml:space="preserve"> adoption is</w:t>
      </w:r>
      <w:r w:rsidR="00CB2719">
        <w:rPr>
          <w:sz w:val="24"/>
          <w:szCs w:val="24"/>
        </w:rPr>
        <w:t xml:space="preserve"> </w:t>
      </w:r>
      <w:r w:rsidR="00557751">
        <w:rPr>
          <w:sz w:val="24"/>
          <w:szCs w:val="24"/>
        </w:rPr>
        <w:t>Britain</w:t>
      </w:r>
      <w:r w:rsidR="00CB2719">
        <w:rPr>
          <w:sz w:val="24"/>
          <w:szCs w:val="24"/>
        </w:rPr>
        <w:t>’s only hope to escape</w:t>
      </w:r>
      <w:r w:rsidR="00557751">
        <w:rPr>
          <w:sz w:val="24"/>
          <w:szCs w:val="24"/>
        </w:rPr>
        <w:t xml:space="preserve"> a </w:t>
      </w:r>
      <w:r w:rsidR="00F33830">
        <w:rPr>
          <w:sz w:val="24"/>
          <w:szCs w:val="24"/>
        </w:rPr>
        <w:t>‘</w:t>
      </w:r>
      <w:r w:rsidR="00121782">
        <w:rPr>
          <w:sz w:val="24"/>
          <w:szCs w:val="24"/>
        </w:rPr>
        <w:t>state</w:t>
      </w:r>
      <w:r w:rsidR="00557751">
        <w:rPr>
          <w:sz w:val="24"/>
          <w:szCs w:val="24"/>
        </w:rPr>
        <w:t xml:space="preserve"> sponsor of terrorism</w:t>
      </w:r>
      <w:r w:rsidR="00F33830">
        <w:rPr>
          <w:sz w:val="24"/>
          <w:szCs w:val="24"/>
        </w:rPr>
        <w:t>’ label</w:t>
      </w:r>
      <w:r w:rsidR="00557751">
        <w:rPr>
          <w:sz w:val="24"/>
          <w:szCs w:val="24"/>
        </w:rPr>
        <w:t xml:space="preserve">. </w:t>
      </w:r>
      <w:r w:rsidR="00121782">
        <w:rPr>
          <w:sz w:val="24"/>
          <w:szCs w:val="24"/>
        </w:rPr>
        <w:t xml:space="preserve"> </w:t>
      </w:r>
      <w:r w:rsidR="005F6B8E">
        <w:rPr>
          <w:sz w:val="24"/>
          <w:szCs w:val="24"/>
        </w:rPr>
        <w:t xml:space="preserve"> </w:t>
      </w:r>
      <w:r w:rsidR="00F33830">
        <w:rPr>
          <w:sz w:val="24"/>
          <w:szCs w:val="24"/>
        </w:rPr>
        <w:t xml:space="preserve"> </w:t>
      </w:r>
      <w:r w:rsidR="007A0BF3">
        <w:rPr>
          <w:sz w:val="24"/>
          <w:szCs w:val="24"/>
        </w:rPr>
        <w:t>Britain</w:t>
      </w:r>
      <w:r w:rsidR="004C5E1D">
        <w:rPr>
          <w:sz w:val="24"/>
          <w:szCs w:val="24"/>
        </w:rPr>
        <w:t xml:space="preserve"> has proven its resistance </w:t>
      </w:r>
      <w:r w:rsidR="00DD71DC">
        <w:rPr>
          <w:sz w:val="24"/>
          <w:szCs w:val="24"/>
        </w:rPr>
        <w:t>to U.</w:t>
      </w:r>
      <w:r w:rsidR="00F33830">
        <w:rPr>
          <w:sz w:val="24"/>
          <w:szCs w:val="24"/>
        </w:rPr>
        <w:t xml:space="preserve"> S. </w:t>
      </w:r>
      <w:r w:rsidR="004C5E1D">
        <w:rPr>
          <w:sz w:val="24"/>
          <w:szCs w:val="24"/>
        </w:rPr>
        <w:t xml:space="preserve"> and EU foreign</w:t>
      </w:r>
      <w:r w:rsidR="00F33830">
        <w:rPr>
          <w:sz w:val="24"/>
          <w:szCs w:val="24"/>
        </w:rPr>
        <w:t xml:space="preserve"> policy for Ireland</w:t>
      </w:r>
      <w:r w:rsidR="004C5E1D">
        <w:rPr>
          <w:sz w:val="24"/>
          <w:szCs w:val="24"/>
        </w:rPr>
        <w:t xml:space="preserve">.  </w:t>
      </w:r>
      <w:r w:rsidR="007653FB">
        <w:rPr>
          <w:sz w:val="24"/>
          <w:szCs w:val="24"/>
        </w:rPr>
        <w:t xml:space="preserve">Its </w:t>
      </w:r>
      <w:r w:rsidR="007A0BF3">
        <w:rPr>
          <w:sz w:val="24"/>
          <w:szCs w:val="24"/>
        </w:rPr>
        <w:t xml:space="preserve"> </w:t>
      </w:r>
      <w:r w:rsidR="00DD71DC">
        <w:rPr>
          <w:sz w:val="24"/>
          <w:szCs w:val="24"/>
        </w:rPr>
        <w:t xml:space="preserve"> legacy of </w:t>
      </w:r>
      <w:r w:rsidR="007653FB">
        <w:rPr>
          <w:sz w:val="24"/>
          <w:szCs w:val="24"/>
        </w:rPr>
        <w:t>political and</w:t>
      </w:r>
      <w:r w:rsidR="00DD71DC">
        <w:rPr>
          <w:sz w:val="24"/>
          <w:szCs w:val="24"/>
        </w:rPr>
        <w:t xml:space="preserve"> </w:t>
      </w:r>
      <w:r w:rsidR="007653FB">
        <w:rPr>
          <w:sz w:val="24"/>
          <w:szCs w:val="24"/>
        </w:rPr>
        <w:t>economic destabilizing</w:t>
      </w:r>
      <w:r w:rsidR="00DD71DC">
        <w:rPr>
          <w:sz w:val="24"/>
          <w:szCs w:val="24"/>
        </w:rPr>
        <w:t xml:space="preserve"> </w:t>
      </w:r>
      <w:r w:rsidR="007653FB">
        <w:rPr>
          <w:sz w:val="24"/>
          <w:szCs w:val="24"/>
        </w:rPr>
        <w:t xml:space="preserve">tactics in </w:t>
      </w:r>
      <w:r w:rsidR="00DD71DC">
        <w:rPr>
          <w:sz w:val="24"/>
          <w:szCs w:val="24"/>
        </w:rPr>
        <w:t>NI</w:t>
      </w:r>
      <w:r w:rsidR="007653FB">
        <w:rPr>
          <w:sz w:val="24"/>
          <w:szCs w:val="24"/>
        </w:rPr>
        <w:t xml:space="preserve"> has endured for decades.  British obstruction </w:t>
      </w:r>
      <w:r w:rsidR="00023636">
        <w:rPr>
          <w:sz w:val="24"/>
          <w:szCs w:val="24"/>
        </w:rPr>
        <w:t>of peace</w:t>
      </w:r>
      <w:r w:rsidR="00D0450D">
        <w:rPr>
          <w:sz w:val="24"/>
          <w:szCs w:val="24"/>
        </w:rPr>
        <w:t xml:space="preserve"> initiatives like the GFA</w:t>
      </w:r>
      <w:r w:rsidR="007653FB">
        <w:rPr>
          <w:sz w:val="24"/>
          <w:szCs w:val="24"/>
        </w:rPr>
        <w:t xml:space="preserve"> is best represented by </w:t>
      </w:r>
      <w:r w:rsidR="00023636">
        <w:rPr>
          <w:sz w:val="24"/>
          <w:szCs w:val="24"/>
        </w:rPr>
        <w:t>their loyalist</w:t>
      </w:r>
      <w:r w:rsidR="007653FB">
        <w:rPr>
          <w:sz w:val="24"/>
          <w:szCs w:val="24"/>
        </w:rPr>
        <w:t xml:space="preserve"> pawns and </w:t>
      </w:r>
      <w:r w:rsidR="00023636">
        <w:rPr>
          <w:sz w:val="24"/>
          <w:szCs w:val="24"/>
        </w:rPr>
        <w:t>their hate</w:t>
      </w:r>
      <w:r w:rsidR="007653FB">
        <w:rPr>
          <w:sz w:val="24"/>
          <w:szCs w:val="24"/>
        </w:rPr>
        <w:t xml:space="preserve">-filled bonfire this past week.  It </w:t>
      </w:r>
      <w:r w:rsidR="00023636">
        <w:rPr>
          <w:sz w:val="24"/>
          <w:szCs w:val="24"/>
        </w:rPr>
        <w:t>included burning</w:t>
      </w:r>
      <w:r w:rsidR="007653FB">
        <w:rPr>
          <w:sz w:val="24"/>
          <w:szCs w:val="24"/>
        </w:rPr>
        <w:t xml:space="preserve"> an effigy of </w:t>
      </w:r>
      <w:r w:rsidR="00023636">
        <w:rPr>
          <w:sz w:val="24"/>
          <w:szCs w:val="24"/>
        </w:rPr>
        <w:t>Irish Tánaiste</w:t>
      </w:r>
      <w:r w:rsidR="007653FB">
        <w:rPr>
          <w:sz w:val="24"/>
          <w:szCs w:val="24"/>
        </w:rPr>
        <w:t xml:space="preserve"> Leo </w:t>
      </w:r>
      <w:proofErr w:type="spellStart"/>
      <w:r w:rsidR="007653FB">
        <w:rPr>
          <w:sz w:val="24"/>
          <w:szCs w:val="24"/>
        </w:rPr>
        <w:t>Varadker</w:t>
      </w:r>
      <w:proofErr w:type="spellEnd"/>
      <w:r w:rsidR="007653FB">
        <w:rPr>
          <w:sz w:val="24"/>
          <w:szCs w:val="24"/>
        </w:rPr>
        <w:t xml:space="preserve"> and a replica ship labeled “This ship has sailed.”   </w:t>
      </w:r>
      <w:r w:rsidR="00023636">
        <w:rPr>
          <w:sz w:val="24"/>
          <w:szCs w:val="24"/>
        </w:rPr>
        <w:t>So</w:t>
      </w:r>
      <w:r w:rsidR="007653FB">
        <w:rPr>
          <w:sz w:val="24"/>
          <w:szCs w:val="24"/>
        </w:rPr>
        <w:t xml:space="preserve"> desperate is Britain for a US-UK trade deal and </w:t>
      </w:r>
      <w:proofErr w:type="gramStart"/>
      <w:r w:rsidR="007653FB">
        <w:rPr>
          <w:sz w:val="24"/>
          <w:szCs w:val="24"/>
        </w:rPr>
        <w:t>concessions</w:t>
      </w:r>
      <w:r w:rsidR="00023636">
        <w:rPr>
          <w:sz w:val="24"/>
          <w:szCs w:val="24"/>
        </w:rPr>
        <w:t xml:space="preserve">, </w:t>
      </w:r>
      <w:r w:rsidR="007653FB">
        <w:rPr>
          <w:sz w:val="24"/>
          <w:szCs w:val="24"/>
        </w:rPr>
        <w:t xml:space="preserve"> </w:t>
      </w:r>
      <w:r w:rsidR="00023636">
        <w:rPr>
          <w:sz w:val="24"/>
          <w:szCs w:val="24"/>
        </w:rPr>
        <w:t>it</w:t>
      </w:r>
      <w:proofErr w:type="gramEnd"/>
      <w:r w:rsidR="00023636">
        <w:rPr>
          <w:sz w:val="24"/>
          <w:szCs w:val="24"/>
        </w:rPr>
        <w:t xml:space="preserve"> continues a </w:t>
      </w:r>
      <w:r w:rsidR="00023636" w:rsidRPr="00023636">
        <w:rPr>
          <w:sz w:val="24"/>
          <w:szCs w:val="24"/>
        </w:rPr>
        <w:t xml:space="preserve">  diplomatic dog and pony</w:t>
      </w:r>
      <w:r w:rsidR="00023636">
        <w:rPr>
          <w:sz w:val="24"/>
          <w:szCs w:val="24"/>
        </w:rPr>
        <w:t xml:space="preserve"> </w:t>
      </w:r>
      <w:r w:rsidR="00023636" w:rsidRPr="00023636">
        <w:rPr>
          <w:sz w:val="24"/>
          <w:szCs w:val="24"/>
        </w:rPr>
        <w:t xml:space="preserve"> show</w:t>
      </w:r>
      <w:r w:rsidR="00023636">
        <w:rPr>
          <w:sz w:val="24"/>
          <w:szCs w:val="24"/>
        </w:rPr>
        <w:t xml:space="preserve"> </w:t>
      </w:r>
      <w:r w:rsidR="00023636" w:rsidRPr="00023636">
        <w:rPr>
          <w:sz w:val="24"/>
          <w:szCs w:val="24"/>
        </w:rPr>
        <w:t xml:space="preserve"> </w:t>
      </w:r>
      <w:r w:rsidR="00023636">
        <w:rPr>
          <w:sz w:val="24"/>
          <w:szCs w:val="24"/>
        </w:rPr>
        <w:t xml:space="preserve">for US and UK media   </w:t>
      </w:r>
      <w:r w:rsidR="00CB2719">
        <w:rPr>
          <w:sz w:val="24"/>
          <w:szCs w:val="24"/>
        </w:rPr>
        <w:t xml:space="preserve">lauding the </w:t>
      </w:r>
      <w:r w:rsidR="00D0450D">
        <w:rPr>
          <w:sz w:val="24"/>
          <w:szCs w:val="24"/>
        </w:rPr>
        <w:t>‘</w:t>
      </w:r>
      <w:r w:rsidR="00CB2719">
        <w:rPr>
          <w:sz w:val="24"/>
          <w:szCs w:val="24"/>
        </w:rPr>
        <w:t>special chum</w:t>
      </w:r>
      <w:r w:rsidR="00023636">
        <w:rPr>
          <w:sz w:val="24"/>
          <w:szCs w:val="24"/>
        </w:rPr>
        <w:t>’</w:t>
      </w:r>
      <w:r w:rsidR="00CB2719">
        <w:rPr>
          <w:sz w:val="24"/>
          <w:szCs w:val="24"/>
        </w:rPr>
        <w:t xml:space="preserve"> </w:t>
      </w:r>
      <w:r w:rsidR="00D0450D">
        <w:rPr>
          <w:sz w:val="24"/>
          <w:szCs w:val="24"/>
        </w:rPr>
        <w:t>relationship</w:t>
      </w:r>
      <w:r w:rsidR="00023636">
        <w:rPr>
          <w:sz w:val="24"/>
          <w:szCs w:val="24"/>
        </w:rPr>
        <w:t xml:space="preserve">.  </w:t>
      </w:r>
      <w:r w:rsidR="00D0450D">
        <w:rPr>
          <w:sz w:val="24"/>
          <w:szCs w:val="24"/>
        </w:rPr>
        <w:t xml:space="preserve"> We ask you to consider</w:t>
      </w:r>
      <w:r w:rsidR="00411724">
        <w:rPr>
          <w:sz w:val="24"/>
          <w:szCs w:val="24"/>
        </w:rPr>
        <w:t xml:space="preserve"> </w:t>
      </w:r>
      <w:r w:rsidR="00D0450D">
        <w:rPr>
          <w:sz w:val="24"/>
          <w:szCs w:val="24"/>
        </w:rPr>
        <w:t xml:space="preserve">whether Britain </w:t>
      </w:r>
      <w:r w:rsidR="007A0BF3">
        <w:rPr>
          <w:sz w:val="24"/>
          <w:szCs w:val="24"/>
        </w:rPr>
        <w:t xml:space="preserve">is a </w:t>
      </w:r>
      <w:r w:rsidR="00411724">
        <w:rPr>
          <w:sz w:val="24"/>
          <w:szCs w:val="24"/>
        </w:rPr>
        <w:t xml:space="preserve">sincere and </w:t>
      </w:r>
      <w:r w:rsidR="007A0BF3">
        <w:rPr>
          <w:sz w:val="24"/>
          <w:szCs w:val="24"/>
        </w:rPr>
        <w:t xml:space="preserve">trustworthy </w:t>
      </w:r>
      <w:r w:rsidR="00411724">
        <w:rPr>
          <w:sz w:val="24"/>
          <w:szCs w:val="24"/>
        </w:rPr>
        <w:t xml:space="preserve">partner for the U. S. </w:t>
      </w:r>
      <w:proofErr w:type="gramStart"/>
      <w:r w:rsidR="00411724">
        <w:rPr>
          <w:sz w:val="24"/>
          <w:szCs w:val="24"/>
        </w:rPr>
        <w:t xml:space="preserve">in </w:t>
      </w:r>
      <w:r w:rsidR="007A0BF3">
        <w:rPr>
          <w:sz w:val="24"/>
          <w:szCs w:val="24"/>
        </w:rPr>
        <w:t xml:space="preserve"> </w:t>
      </w:r>
      <w:r w:rsidR="00411724">
        <w:rPr>
          <w:sz w:val="24"/>
          <w:szCs w:val="24"/>
        </w:rPr>
        <w:t>securing</w:t>
      </w:r>
      <w:proofErr w:type="gramEnd"/>
      <w:r w:rsidR="00411724">
        <w:rPr>
          <w:sz w:val="24"/>
          <w:szCs w:val="24"/>
        </w:rPr>
        <w:t xml:space="preserve"> peace for Ireland </w:t>
      </w:r>
      <w:r w:rsidR="007A0BF3">
        <w:rPr>
          <w:sz w:val="24"/>
          <w:szCs w:val="24"/>
        </w:rPr>
        <w:t xml:space="preserve"> in the post-Brexit era</w:t>
      </w:r>
      <w:r w:rsidR="00CB2719">
        <w:rPr>
          <w:sz w:val="24"/>
          <w:szCs w:val="24"/>
        </w:rPr>
        <w:t xml:space="preserve">. </w:t>
      </w:r>
    </w:p>
    <w:p w14:paraId="4716773A" w14:textId="77777777" w:rsidR="005F6B8E" w:rsidRDefault="005F6B8E" w:rsidP="00D9556F">
      <w:pPr>
        <w:pStyle w:val="NoSpacing"/>
        <w:rPr>
          <w:sz w:val="24"/>
          <w:szCs w:val="24"/>
        </w:rPr>
      </w:pPr>
    </w:p>
    <w:p w14:paraId="18FDB96C" w14:textId="77777777" w:rsidR="00273B0F" w:rsidRDefault="00273B0F" w:rsidP="00D9556F">
      <w:pPr>
        <w:pStyle w:val="NoSpacing"/>
        <w:rPr>
          <w:b/>
          <w:bCs/>
          <w:sz w:val="24"/>
          <w:szCs w:val="24"/>
        </w:rPr>
      </w:pPr>
      <w:r w:rsidRPr="00383C20">
        <w:rPr>
          <w:b/>
          <w:bCs/>
          <w:sz w:val="24"/>
          <w:szCs w:val="24"/>
        </w:rPr>
        <w:t>IRISH PEACE PROCESS</w:t>
      </w:r>
    </w:p>
    <w:p w14:paraId="7848486F" w14:textId="77777777" w:rsidR="001320CC" w:rsidRPr="00383C20" w:rsidRDefault="001320CC" w:rsidP="00D9556F">
      <w:pPr>
        <w:pStyle w:val="NoSpacing"/>
        <w:rPr>
          <w:b/>
          <w:bCs/>
          <w:sz w:val="24"/>
          <w:szCs w:val="24"/>
        </w:rPr>
      </w:pPr>
    </w:p>
    <w:p w14:paraId="47C9C1ED" w14:textId="5F01D997" w:rsidR="001320CC" w:rsidRDefault="00383C20" w:rsidP="00D955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Conservative Party of Britain has been opposed to the GFA since 2001; playing lip service to its principles and ignoring its obligations.  It has defunded much of the criminal justice system in NI to slow </w:t>
      </w:r>
      <w:r w:rsidR="00DD71DC">
        <w:rPr>
          <w:sz w:val="24"/>
          <w:szCs w:val="24"/>
        </w:rPr>
        <w:t xml:space="preserve">investigation of </w:t>
      </w:r>
      <w:r w:rsidR="00270499">
        <w:rPr>
          <w:sz w:val="24"/>
          <w:szCs w:val="24"/>
        </w:rPr>
        <w:t xml:space="preserve">nearly half of the 3200 lives attributed to the </w:t>
      </w:r>
      <w:proofErr w:type="gramStart"/>
      <w:r w:rsidR="00270499">
        <w:rPr>
          <w:sz w:val="24"/>
          <w:szCs w:val="24"/>
        </w:rPr>
        <w:t xml:space="preserve">conflict; </w:t>
      </w:r>
      <w:r w:rsidR="00DD71DC">
        <w:rPr>
          <w:sz w:val="24"/>
          <w:szCs w:val="24"/>
        </w:rPr>
        <w:t xml:space="preserve"> many</w:t>
      </w:r>
      <w:proofErr w:type="gramEnd"/>
      <w:r w:rsidR="00DD71DC">
        <w:rPr>
          <w:sz w:val="24"/>
          <w:szCs w:val="24"/>
        </w:rPr>
        <w:t xml:space="preserve"> of which have never been investigated</w:t>
      </w:r>
      <w:r w:rsidR="00270499">
        <w:rPr>
          <w:sz w:val="24"/>
          <w:szCs w:val="24"/>
        </w:rPr>
        <w:t>,</w:t>
      </w:r>
      <w:r w:rsidR="00DD71DC">
        <w:rPr>
          <w:sz w:val="24"/>
          <w:szCs w:val="24"/>
        </w:rPr>
        <w:t xml:space="preserve"> permitted a Coroner’s Inquest</w:t>
      </w:r>
      <w:r w:rsidR="00270499">
        <w:rPr>
          <w:sz w:val="24"/>
          <w:szCs w:val="24"/>
        </w:rPr>
        <w:t xml:space="preserve"> or prosecuted</w:t>
      </w:r>
      <w:r w:rsidR="00DD71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The </w:t>
      </w:r>
      <w:r w:rsidR="001320CC">
        <w:rPr>
          <w:sz w:val="24"/>
          <w:szCs w:val="24"/>
        </w:rPr>
        <w:t>key to</w:t>
      </w:r>
      <w:r>
        <w:rPr>
          <w:sz w:val="24"/>
          <w:szCs w:val="24"/>
        </w:rPr>
        <w:t xml:space="preserve"> covering up criminality of Britain’s security services was to change the rules---only in NI--- for the conduct of Coroners </w:t>
      </w:r>
      <w:r w:rsidR="007B39EB">
        <w:rPr>
          <w:sz w:val="24"/>
          <w:szCs w:val="24"/>
        </w:rPr>
        <w:t xml:space="preserve">Inquests.  </w:t>
      </w:r>
      <w:r w:rsidR="001320CC">
        <w:rPr>
          <w:sz w:val="24"/>
          <w:szCs w:val="24"/>
        </w:rPr>
        <w:t>Many have never been held or quickly closed.  The Inquest backlog</w:t>
      </w:r>
      <w:r w:rsidR="00270499">
        <w:rPr>
          <w:sz w:val="24"/>
          <w:szCs w:val="24"/>
        </w:rPr>
        <w:t xml:space="preserve"> </w:t>
      </w:r>
      <w:r w:rsidR="00EC418E">
        <w:rPr>
          <w:sz w:val="24"/>
          <w:szCs w:val="24"/>
        </w:rPr>
        <w:t>today includes</w:t>
      </w:r>
      <w:r w:rsidR="00270499">
        <w:rPr>
          <w:sz w:val="24"/>
          <w:szCs w:val="24"/>
        </w:rPr>
        <w:t xml:space="preserve"> hundreds of cases </w:t>
      </w:r>
      <w:r w:rsidR="00EC418E">
        <w:rPr>
          <w:sz w:val="24"/>
          <w:szCs w:val="24"/>
        </w:rPr>
        <w:t>pending for</w:t>
      </w:r>
      <w:r w:rsidR="001320CC">
        <w:rPr>
          <w:sz w:val="24"/>
          <w:szCs w:val="24"/>
        </w:rPr>
        <w:t xml:space="preserve"> 40 -50 years</w:t>
      </w:r>
      <w:r>
        <w:rPr>
          <w:sz w:val="24"/>
          <w:szCs w:val="24"/>
        </w:rPr>
        <w:t>!</w:t>
      </w:r>
    </w:p>
    <w:p w14:paraId="56761AD3" w14:textId="77777777" w:rsidR="001320CC" w:rsidRDefault="001320CC" w:rsidP="00D9556F">
      <w:pPr>
        <w:pStyle w:val="NoSpacing"/>
        <w:rPr>
          <w:sz w:val="24"/>
          <w:szCs w:val="24"/>
        </w:rPr>
      </w:pPr>
    </w:p>
    <w:p w14:paraId="56DDC286" w14:textId="3C04514C" w:rsidR="00EC418E" w:rsidRDefault="0051423C" w:rsidP="00D955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Lord Caine</w:t>
      </w:r>
      <w:r w:rsidR="001320CC">
        <w:rPr>
          <w:sz w:val="24"/>
          <w:szCs w:val="24"/>
        </w:rPr>
        <w:t xml:space="preserve">, Parliamentary sponsor of the Legacy bill, </w:t>
      </w:r>
      <w:r>
        <w:rPr>
          <w:sz w:val="24"/>
          <w:szCs w:val="24"/>
        </w:rPr>
        <w:t xml:space="preserve">has ignored </w:t>
      </w:r>
      <w:r w:rsidR="001320CC">
        <w:rPr>
          <w:sz w:val="24"/>
          <w:szCs w:val="24"/>
        </w:rPr>
        <w:t>most recommended</w:t>
      </w:r>
      <w:r>
        <w:rPr>
          <w:sz w:val="24"/>
          <w:szCs w:val="24"/>
        </w:rPr>
        <w:t xml:space="preserve"> amendments offered by </w:t>
      </w:r>
      <w:r w:rsidRPr="0051423C">
        <w:rPr>
          <w:sz w:val="24"/>
          <w:szCs w:val="24"/>
        </w:rPr>
        <w:t>the Irish government</w:t>
      </w:r>
      <w:r>
        <w:rPr>
          <w:sz w:val="24"/>
          <w:szCs w:val="24"/>
        </w:rPr>
        <w:t xml:space="preserve">, NI political parties and NGO’s.  </w:t>
      </w:r>
      <w:proofErr w:type="gramStart"/>
      <w:r>
        <w:rPr>
          <w:sz w:val="24"/>
          <w:szCs w:val="24"/>
        </w:rPr>
        <w:t xml:space="preserve">Britain’s </w:t>
      </w:r>
      <w:r w:rsidR="00EC22C8">
        <w:rPr>
          <w:sz w:val="24"/>
          <w:szCs w:val="24"/>
        </w:rPr>
        <w:t xml:space="preserve"> </w:t>
      </w:r>
      <w:r w:rsidR="00EC22C8">
        <w:rPr>
          <w:sz w:val="24"/>
          <w:szCs w:val="24"/>
        </w:rPr>
        <w:lastRenderedPageBreak/>
        <w:t>arrogance</w:t>
      </w:r>
      <w:proofErr w:type="gramEnd"/>
      <w:r>
        <w:rPr>
          <w:sz w:val="24"/>
          <w:szCs w:val="24"/>
        </w:rPr>
        <w:t xml:space="preserve"> in this matter is </w:t>
      </w:r>
      <w:r w:rsidR="00EC418E">
        <w:rPr>
          <w:sz w:val="24"/>
          <w:szCs w:val="24"/>
        </w:rPr>
        <w:t>definitive</w:t>
      </w:r>
      <w:r w:rsidR="005451C5">
        <w:rPr>
          <w:sz w:val="24"/>
          <w:szCs w:val="24"/>
        </w:rPr>
        <w:t xml:space="preserve">.  </w:t>
      </w:r>
      <w:r w:rsidR="00EC418E">
        <w:rPr>
          <w:sz w:val="24"/>
          <w:szCs w:val="24"/>
        </w:rPr>
        <w:t xml:space="preserve">For example, </w:t>
      </w:r>
      <w:proofErr w:type="gramStart"/>
      <w:r w:rsidR="00EC418E">
        <w:rPr>
          <w:sz w:val="24"/>
          <w:szCs w:val="24"/>
        </w:rPr>
        <w:t xml:space="preserve">he </w:t>
      </w:r>
      <w:r w:rsidR="001320CC">
        <w:rPr>
          <w:sz w:val="24"/>
          <w:szCs w:val="24"/>
        </w:rPr>
        <w:t xml:space="preserve"> agreed</w:t>
      </w:r>
      <w:proofErr w:type="gramEnd"/>
      <w:r>
        <w:rPr>
          <w:sz w:val="24"/>
          <w:szCs w:val="24"/>
        </w:rPr>
        <w:t xml:space="preserve"> to extend until May</w:t>
      </w:r>
      <w:r w:rsidR="001320CC">
        <w:rPr>
          <w:sz w:val="24"/>
          <w:szCs w:val="24"/>
        </w:rPr>
        <w:t>,20</w:t>
      </w:r>
      <w:r>
        <w:rPr>
          <w:sz w:val="24"/>
          <w:szCs w:val="24"/>
        </w:rPr>
        <w:t xml:space="preserve">24 the deadline to do what they should have been doing </w:t>
      </w:r>
      <w:r w:rsidR="001320CC">
        <w:rPr>
          <w:sz w:val="24"/>
          <w:szCs w:val="24"/>
        </w:rPr>
        <w:t xml:space="preserve">for 30 years </w:t>
      </w:r>
      <w:proofErr w:type="spellStart"/>
      <w:r w:rsidR="001320CC">
        <w:rPr>
          <w:sz w:val="24"/>
          <w:szCs w:val="24"/>
        </w:rPr>
        <w:t>i</w:t>
      </w:r>
      <w:proofErr w:type="spellEnd"/>
      <w:r w:rsidR="001320CC">
        <w:rPr>
          <w:sz w:val="24"/>
          <w:szCs w:val="24"/>
        </w:rPr>
        <w:t xml:space="preserve">. e. </w:t>
      </w:r>
      <w:r>
        <w:rPr>
          <w:sz w:val="24"/>
          <w:szCs w:val="24"/>
        </w:rPr>
        <w:t xml:space="preserve">  </w:t>
      </w:r>
      <w:r w:rsidR="00B314A3">
        <w:rPr>
          <w:sz w:val="24"/>
          <w:szCs w:val="24"/>
        </w:rPr>
        <w:t>investigate more</w:t>
      </w:r>
      <w:r>
        <w:rPr>
          <w:sz w:val="24"/>
          <w:szCs w:val="24"/>
        </w:rPr>
        <w:t xml:space="preserve"> than 1100 </w:t>
      </w:r>
      <w:r w:rsidR="00EC22C8">
        <w:rPr>
          <w:sz w:val="24"/>
          <w:szCs w:val="24"/>
        </w:rPr>
        <w:t xml:space="preserve">civilian </w:t>
      </w:r>
      <w:r>
        <w:rPr>
          <w:sz w:val="24"/>
          <w:szCs w:val="24"/>
        </w:rPr>
        <w:t xml:space="preserve">deaths.  </w:t>
      </w:r>
      <w:r w:rsidR="001004BD">
        <w:rPr>
          <w:sz w:val="24"/>
          <w:szCs w:val="24"/>
        </w:rPr>
        <w:t>The</w:t>
      </w:r>
      <w:r w:rsidR="00EC418E">
        <w:rPr>
          <w:sz w:val="24"/>
          <w:szCs w:val="24"/>
        </w:rPr>
        <w:t>ir</w:t>
      </w:r>
      <w:r w:rsidR="001004BD">
        <w:rPr>
          <w:sz w:val="24"/>
          <w:szCs w:val="24"/>
        </w:rPr>
        <w:t xml:space="preserve"> Ministry of Defense would simply </w:t>
      </w:r>
      <w:r w:rsidR="00EC418E">
        <w:rPr>
          <w:sz w:val="24"/>
          <w:szCs w:val="24"/>
        </w:rPr>
        <w:t xml:space="preserve">block </w:t>
      </w:r>
      <w:r w:rsidR="001004BD">
        <w:rPr>
          <w:sz w:val="24"/>
          <w:szCs w:val="24"/>
        </w:rPr>
        <w:t>all freedom of information requests</w:t>
      </w:r>
      <w:r w:rsidR="00EC22C8">
        <w:rPr>
          <w:sz w:val="24"/>
          <w:szCs w:val="24"/>
        </w:rPr>
        <w:t xml:space="preserve"> </w:t>
      </w:r>
      <w:r w:rsidR="001004BD">
        <w:rPr>
          <w:sz w:val="24"/>
          <w:szCs w:val="24"/>
        </w:rPr>
        <w:t>claiming Official Secrets Act exemptions</w:t>
      </w:r>
      <w:r w:rsidR="001004BD" w:rsidRPr="00B314A3">
        <w:rPr>
          <w:b/>
          <w:bCs/>
          <w:i/>
          <w:iCs/>
          <w:sz w:val="24"/>
          <w:szCs w:val="24"/>
        </w:rPr>
        <w:t>.  If you</w:t>
      </w:r>
      <w:r w:rsidR="00EC418E">
        <w:rPr>
          <w:b/>
          <w:bCs/>
          <w:i/>
          <w:iCs/>
          <w:sz w:val="24"/>
          <w:szCs w:val="24"/>
        </w:rPr>
        <w:t>r</w:t>
      </w:r>
      <w:r w:rsidR="00EC22C8" w:rsidRPr="00B314A3">
        <w:rPr>
          <w:b/>
          <w:bCs/>
          <w:i/>
          <w:iCs/>
          <w:sz w:val="24"/>
          <w:szCs w:val="24"/>
        </w:rPr>
        <w:t xml:space="preserve"> police</w:t>
      </w:r>
      <w:r w:rsidR="001004BD" w:rsidRPr="00B314A3">
        <w:rPr>
          <w:b/>
          <w:bCs/>
          <w:i/>
          <w:iCs/>
          <w:sz w:val="24"/>
          <w:szCs w:val="24"/>
        </w:rPr>
        <w:t xml:space="preserve">, </w:t>
      </w:r>
      <w:proofErr w:type="gramStart"/>
      <w:r w:rsidR="001004BD" w:rsidRPr="00B314A3">
        <w:rPr>
          <w:b/>
          <w:bCs/>
          <w:i/>
          <w:iCs/>
          <w:sz w:val="24"/>
          <w:szCs w:val="24"/>
        </w:rPr>
        <w:t>Army</w:t>
      </w:r>
      <w:proofErr w:type="gramEnd"/>
      <w:r w:rsidR="001004BD" w:rsidRPr="00B314A3">
        <w:rPr>
          <w:b/>
          <w:bCs/>
          <w:i/>
          <w:iCs/>
          <w:sz w:val="24"/>
          <w:szCs w:val="24"/>
        </w:rPr>
        <w:t xml:space="preserve"> and MI-5 </w:t>
      </w:r>
      <w:r w:rsidR="00EC418E">
        <w:rPr>
          <w:b/>
          <w:bCs/>
          <w:i/>
          <w:iCs/>
          <w:sz w:val="24"/>
          <w:szCs w:val="24"/>
        </w:rPr>
        <w:t xml:space="preserve">were deployed </w:t>
      </w:r>
      <w:r w:rsidR="005451C5">
        <w:rPr>
          <w:b/>
          <w:bCs/>
          <w:i/>
          <w:iCs/>
          <w:sz w:val="24"/>
          <w:szCs w:val="24"/>
        </w:rPr>
        <w:t xml:space="preserve">to </w:t>
      </w:r>
      <w:r w:rsidR="005451C5" w:rsidRPr="00B314A3">
        <w:rPr>
          <w:b/>
          <w:bCs/>
          <w:i/>
          <w:iCs/>
          <w:sz w:val="24"/>
          <w:szCs w:val="24"/>
        </w:rPr>
        <w:t>lawlessly</w:t>
      </w:r>
      <w:r w:rsidR="00EC22C8" w:rsidRPr="00B314A3">
        <w:rPr>
          <w:b/>
          <w:bCs/>
          <w:i/>
          <w:iCs/>
          <w:sz w:val="24"/>
          <w:szCs w:val="24"/>
        </w:rPr>
        <w:t xml:space="preserve"> </w:t>
      </w:r>
      <w:r w:rsidR="005451C5" w:rsidRPr="00B314A3">
        <w:rPr>
          <w:b/>
          <w:bCs/>
          <w:i/>
          <w:iCs/>
          <w:sz w:val="24"/>
          <w:szCs w:val="24"/>
        </w:rPr>
        <w:t>collude</w:t>
      </w:r>
      <w:r w:rsidR="005451C5">
        <w:rPr>
          <w:b/>
          <w:bCs/>
          <w:i/>
          <w:iCs/>
          <w:sz w:val="24"/>
          <w:szCs w:val="24"/>
        </w:rPr>
        <w:t xml:space="preserve"> </w:t>
      </w:r>
      <w:r w:rsidR="005451C5" w:rsidRPr="00B314A3">
        <w:rPr>
          <w:b/>
          <w:bCs/>
          <w:i/>
          <w:iCs/>
          <w:sz w:val="24"/>
          <w:szCs w:val="24"/>
        </w:rPr>
        <w:t>in</w:t>
      </w:r>
      <w:r w:rsidR="001004BD" w:rsidRPr="00B314A3">
        <w:rPr>
          <w:b/>
          <w:bCs/>
          <w:i/>
          <w:iCs/>
          <w:sz w:val="24"/>
          <w:szCs w:val="24"/>
        </w:rPr>
        <w:t xml:space="preserve"> slaying many of those </w:t>
      </w:r>
      <w:r w:rsidR="00504A88" w:rsidRPr="00B314A3">
        <w:rPr>
          <w:b/>
          <w:bCs/>
          <w:i/>
          <w:iCs/>
          <w:sz w:val="24"/>
          <w:szCs w:val="24"/>
        </w:rPr>
        <w:t>civilians, transparency</w:t>
      </w:r>
      <w:r w:rsidR="001004BD" w:rsidRPr="00B314A3">
        <w:rPr>
          <w:b/>
          <w:bCs/>
          <w:i/>
          <w:iCs/>
          <w:sz w:val="24"/>
          <w:szCs w:val="24"/>
        </w:rPr>
        <w:t xml:space="preserve"> and truth are the last thing</w:t>
      </w:r>
      <w:r w:rsidR="005451C5">
        <w:rPr>
          <w:b/>
          <w:bCs/>
          <w:i/>
          <w:iCs/>
          <w:sz w:val="24"/>
          <w:szCs w:val="24"/>
        </w:rPr>
        <w:t>s</w:t>
      </w:r>
      <w:r w:rsidR="001004BD" w:rsidRPr="00B314A3">
        <w:rPr>
          <w:b/>
          <w:bCs/>
          <w:i/>
          <w:iCs/>
          <w:sz w:val="24"/>
          <w:szCs w:val="24"/>
        </w:rPr>
        <w:t xml:space="preserve"> you want.</w:t>
      </w:r>
      <w:r w:rsidR="00EC22C8">
        <w:rPr>
          <w:sz w:val="24"/>
          <w:szCs w:val="24"/>
        </w:rPr>
        <w:t xml:space="preserve">  The </w:t>
      </w:r>
      <w:r w:rsidR="00B314A3">
        <w:rPr>
          <w:sz w:val="24"/>
          <w:szCs w:val="24"/>
        </w:rPr>
        <w:t>death</w:t>
      </w:r>
      <w:r w:rsidR="00EC418E">
        <w:rPr>
          <w:sz w:val="24"/>
          <w:szCs w:val="24"/>
        </w:rPr>
        <w:t xml:space="preserve"> </w:t>
      </w:r>
      <w:r w:rsidR="000A03B6">
        <w:rPr>
          <w:sz w:val="24"/>
          <w:szCs w:val="24"/>
        </w:rPr>
        <w:t>totals may</w:t>
      </w:r>
      <w:r w:rsidR="00B314A3">
        <w:rPr>
          <w:sz w:val="24"/>
          <w:szCs w:val="24"/>
        </w:rPr>
        <w:t xml:space="preserve"> not include 200+ civilian </w:t>
      </w:r>
      <w:r w:rsidR="00840899">
        <w:rPr>
          <w:sz w:val="24"/>
          <w:szCs w:val="24"/>
        </w:rPr>
        <w:t xml:space="preserve">deaths </w:t>
      </w:r>
      <w:r w:rsidR="000A03B6">
        <w:rPr>
          <w:sz w:val="24"/>
          <w:szCs w:val="24"/>
        </w:rPr>
        <w:t>involving British</w:t>
      </w:r>
      <w:r w:rsidR="00EC22C8">
        <w:rPr>
          <w:sz w:val="24"/>
          <w:szCs w:val="24"/>
        </w:rPr>
        <w:t xml:space="preserve"> secret agents </w:t>
      </w:r>
      <w:r w:rsidR="00B314A3">
        <w:rPr>
          <w:sz w:val="24"/>
          <w:szCs w:val="24"/>
        </w:rPr>
        <w:t>and</w:t>
      </w:r>
      <w:r w:rsidR="00EC418E">
        <w:rPr>
          <w:sz w:val="24"/>
          <w:szCs w:val="24"/>
        </w:rPr>
        <w:t xml:space="preserve"> which </w:t>
      </w:r>
      <w:r w:rsidR="000A03B6">
        <w:rPr>
          <w:sz w:val="24"/>
          <w:szCs w:val="24"/>
        </w:rPr>
        <w:t>were retroactively</w:t>
      </w:r>
      <w:r w:rsidR="00B314A3">
        <w:rPr>
          <w:sz w:val="24"/>
          <w:szCs w:val="24"/>
        </w:rPr>
        <w:t xml:space="preserve"> legalized by CHIS legislation in 202</w:t>
      </w:r>
      <w:r w:rsidR="00840899">
        <w:rPr>
          <w:sz w:val="24"/>
          <w:szCs w:val="24"/>
        </w:rPr>
        <w:t>1</w:t>
      </w:r>
      <w:r w:rsidR="00B314A3">
        <w:rPr>
          <w:sz w:val="24"/>
          <w:szCs w:val="24"/>
        </w:rPr>
        <w:t xml:space="preserve"> (Operation Kenova). </w:t>
      </w:r>
    </w:p>
    <w:p w14:paraId="0C442A2C" w14:textId="34CDD128" w:rsidR="001004BD" w:rsidRDefault="00B314A3" w:rsidP="00D955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B0E757" w14:textId="0F28F7F8" w:rsidR="001004BD" w:rsidRDefault="001004BD" w:rsidP="00D9556F">
      <w:pPr>
        <w:pStyle w:val="NoSpacing"/>
        <w:rPr>
          <w:b/>
          <w:bCs/>
          <w:sz w:val="24"/>
          <w:szCs w:val="24"/>
        </w:rPr>
      </w:pPr>
      <w:r w:rsidRPr="001004BD">
        <w:rPr>
          <w:b/>
          <w:bCs/>
          <w:sz w:val="24"/>
          <w:szCs w:val="24"/>
        </w:rPr>
        <w:t>BREXIT</w:t>
      </w:r>
    </w:p>
    <w:p w14:paraId="0318EF9F" w14:textId="77777777" w:rsidR="00EC418E" w:rsidRDefault="00EC418E" w:rsidP="00D9556F">
      <w:pPr>
        <w:pStyle w:val="NoSpacing"/>
        <w:rPr>
          <w:b/>
          <w:bCs/>
          <w:sz w:val="24"/>
          <w:szCs w:val="24"/>
        </w:rPr>
      </w:pPr>
    </w:p>
    <w:p w14:paraId="3AE49418" w14:textId="10190CF6" w:rsidR="003B66C6" w:rsidRDefault="00504A88" w:rsidP="007B1379">
      <w:pPr>
        <w:pStyle w:val="NoSpacing"/>
        <w:rPr>
          <w:sz w:val="24"/>
          <w:szCs w:val="24"/>
        </w:rPr>
      </w:pPr>
      <w:r w:rsidRPr="00504A88">
        <w:rPr>
          <w:sz w:val="24"/>
          <w:szCs w:val="24"/>
        </w:rPr>
        <w:t>For the Brexiteer brigade</w:t>
      </w:r>
      <w:r>
        <w:rPr>
          <w:sz w:val="24"/>
          <w:szCs w:val="24"/>
        </w:rPr>
        <w:t xml:space="preserve"> the primary purpose in leaving the EU was </w:t>
      </w:r>
      <w:r w:rsidR="00840899">
        <w:rPr>
          <w:sz w:val="24"/>
          <w:szCs w:val="24"/>
        </w:rPr>
        <w:t xml:space="preserve">to restore </w:t>
      </w:r>
      <w:r w:rsidR="00EC418E">
        <w:rPr>
          <w:sz w:val="24"/>
          <w:szCs w:val="24"/>
        </w:rPr>
        <w:t>‘</w:t>
      </w:r>
      <w:r w:rsidR="00840899">
        <w:rPr>
          <w:sz w:val="24"/>
          <w:szCs w:val="24"/>
        </w:rPr>
        <w:t>sovereignty</w:t>
      </w:r>
      <w:r w:rsidR="00EC418E">
        <w:rPr>
          <w:sz w:val="24"/>
          <w:szCs w:val="24"/>
        </w:rPr>
        <w:t xml:space="preserve">’ </w:t>
      </w:r>
      <w:r w:rsidR="003B66C6">
        <w:rPr>
          <w:sz w:val="24"/>
          <w:szCs w:val="24"/>
        </w:rPr>
        <w:t xml:space="preserve"> </w:t>
      </w:r>
      <w:r w:rsidR="0084089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by </w:t>
      </w:r>
      <w:r w:rsidR="003B66C6">
        <w:rPr>
          <w:sz w:val="24"/>
          <w:szCs w:val="24"/>
        </w:rPr>
        <w:t xml:space="preserve">removing human rights obligations and to </w:t>
      </w:r>
      <w:r w:rsidR="005451C5">
        <w:rPr>
          <w:sz w:val="24"/>
          <w:szCs w:val="24"/>
        </w:rPr>
        <w:t xml:space="preserve">establish their own </w:t>
      </w:r>
      <w:r w:rsidR="003B66C6">
        <w:rPr>
          <w:sz w:val="24"/>
          <w:szCs w:val="24"/>
        </w:rPr>
        <w:t xml:space="preserve">commercial </w:t>
      </w:r>
      <w:r w:rsidR="00013890">
        <w:rPr>
          <w:sz w:val="24"/>
          <w:szCs w:val="24"/>
        </w:rPr>
        <w:t xml:space="preserve">rules </w:t>
      </w:r>
      <w:r w:rsidR="005451C5">
        <w:rPr>
          <w:sz w:val="24"/>
          <w:szCs w:val="24"/>
        </w:rPr>
        <w:t xml:space="preserve">to remove </w:t>
      </w:r>
      <w:proofErr w:type="gramStart"/>
      <w:r w:rsidR="005451C5">
        <w:rPr>
          <w:sz w:val="24"/>
          <w:szCs w:val="24"/>
        </w:rPr>
        <w:t xml:space="preserve">the </w:t>
      </w:r>
      <w:r w:rsidR="003B66C6">
        <w:rPr>
          <w:sz w:val="24"/>
          <w:szCs w:val="24"/>
        </w:rPr>
        <w:t xml:space="preserve"> EU</w:t>
      </w:r>
      <w:proofErr w:type="gramEnd"/>
      <w:r w:rsidR="003B66C6">
        <w:rPr>
          <w:sz w:val="24"/>
          <w:szCs w:val="24"/>
        </w:rPr>
        <w:t xml:space="preserve"> Court of Justice</w:t>
      </w:r>
      <w:r w:rsidR="005451C5">
        <w:rPr>
          <w:sz w:val="24"/>
          <w:szCs w:val="24"/>
        </w:rPr>
        <w:t xml:space="preserve">.  </w:t>
      </w:r>
      <w:r w:rsidR="003B66C6">
        <w:rPr>
          <w:sz w:val="24"/>
          <w:szCs w:val="24"/>
        </w:rPr>
        <w:t xml:space="preserve"> </w:t>
      </w:r>
      <w:r w:rsidR="005451C5">
        <w:rPr>
          <w:sz w:val="24"/>
          <w:szCs w:val="24"/>
        </w:rPr>
        <w:t>T</w:t>
      </w:r>
      <w:r w:rsidR="003B66C6">
        <w:rPr>
          <w:sz w:val="24"/>
          <w:szCs w:val="24"/>
        </w:rPr>
        <w:t xml:space="preserve">he Conservatives have pledged to repeal the 1998 Human Rights Act, a key </w:t>
      </w:r>
      <w:r w:rsidR="00632377">
        <w:rPr>
          <w:sz w:val="24"/>
          <w:szCs w:val="24"/>
        </w:rPr>
        <w:t>proviso of</w:t>
      </w:r>
      <w:r w:rsidR="003B66C6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013890">
        <w:rPr>
          <w:sz w:val="24"/>
          <w:szCs w:val="24"/>
        </w:rPr>
        <w:t xml:space="preserve"> </w:t>
      </w:r>
      <w:r w:rsidR="00927441">
        <w:rPr>
          <w:sz w:val="24"/>
          <w:szCs w:val="24"/>
        </w:rPr>
        <w:t>1998 EU</w:t>
      </w:r>
      <w:r w:rsidR="00013890">
        <w:rPr>
          <w:sz w:val="24"/>
          <w:szCs w:val="24"/>
        </w:rPr>
        <w:t>-</w:t>
      </w:r>
      <w:r w:rsidR="00927441">
        <w:rPr>
          <w:sz w:val="24"/>
          <w:szCs w:val="24"/>
        </w:rPr>
        <w:t>UK Good</w:t>
      </w:r>
      <w:r w:rsidR="00013890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013890">
        <w:rPr>
          <w:sz w:val="24"/>
          <w:szCs w:val="24"/>
        </w:rPr>
        <w:t xml:space="preserve">riday </w:t>
      </w:r>
      <w:r>
        <w:rPr>
          <w:sz w:val="24"/>
          <w:szCs w:val="24"/>
        </w:rPr>
        <w:t>A</w:t>
      </w:r>
      <w:r w:rsidR="00013890">
        <w:rPr>
          <w:sz w:val="24"/>
          <w:szCs w:val="24"/>
        </w:rPr>
        <w:t xml:space="preserve">greement.  The Northern Ireland </w:t>
      </w:r>
      <w:r w:rsidR="005451C5">
        <w:rPr>
          <w:sz w:val="24"/>
          <w:szCs w:val="24"/>
        </w:rPr>
        <w:t xml:space="preserve">Brexit </w:t>
      </w:r>
      <w:r w:rsidR="00013890">
        <w:rPr>
          <w:sz w:val="24"/>
          <w:szCs w:val="24"/>
        </w:rPr>
        <w:t xml:space="preserve">vote to REMAIN in the EU </w:t>
      </w:r>
      <w:r w:rsidR="005451C5">
        <w:rPr>
          <w:sz w:val="24"/>
          <w:szCs w:val="24"/>
        </w:rPr>
        <w:t xml:space="preserve">clashed with the </w:t>
      </w:r>
      <w:proofErr w:type="gramStart"/>
      <w:r w:rsidR="005451C5">
        <w:rPr>
          <w:sz w:val="24"/>
          <w:szCs w:val="24"/>
        </w:rPr>
        <w:t xml:space="preserve">GFA </w:t>
      </w:r>
      <w:r w:rsidR="00013890">
        <w:rPr>
          <w:sz w:val="24"/>
          <w:szCs w:val="24"/>
        </w:rPr>
        <w:t xml:space="preserve"> peace</w:t>
      </w:r>
      <w:proofErr w:type="gramEnd"/>
      <w:r w:rsidR="00013890">
        <w:rPr>
          <w:sz w:val="24"/>
          <w:szCs w:val="24"/>
        </w:rPr>
        <w:t xml:space="preserve"> pact</w:t>
      </w:r>
      <w:r w:rsidR="00927441">
        <w:rPr>
          <w:sz w:val="24"/>
          <w:szCs w:val="24"/>
        </w:rPr>
        <w:t xml:space="preserve"> and risk</w:t>
      </w:r>
      <w:r w:rsidR="005451C5">
        <w:rPr>
          <w:sz w:val="24"/>
          <w:szCs w:val="24"/>
        </w:rPr>
        <w:t xml:space="preserve">ed UK </w:t>
      </w:r>
      <w:r w:rsidR="00927441">
        <w:rPr>
          <w:sz w:val="24"/>
          <w:szCs w:val="24"/>
        </w:rPr>
        <w:t xml:space="preserve">access to the Single EU Market. </w:t>
      </w:r>
    </w:p>
    <w:p w14:paraId="43ED69F6" w14:textId="77777777" w:rsidR="003B66C6" w:rsidRDefault="003B66C6" w:rsidP="007B1379">
      <w:pPr>
        <w:pStyle w:val="NoSpacing"/>
        <w:rPr>
          <w:sz w:val="24"/>
          <w:szCs w:val="24"/>
        </w:rPr>
      </w:pPr>
    </w:p>
    <w:p w14:paraId="0E06356E" w14:textId="0506E93B" w:rsidR="004D51BA" w:rsidRDefault="007B1379" w:rsidP="007B1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UK agreed to a Northern Ireland Protocol (</w:t>
      </w:r>
      <w:r w:rsidR="004D51BA">
        <w:rPr>
          <w:sz w:val="24"/>
          <w:szCs w:val="24"/>
        </w:rPr>
        <w:t>NIP) to</w:t>
      </w:r>
      <w:r>
        <w:rPr>
          <w:sz w:val="24"/>
          <w:szCs w:val="24"/>
        </w:rPr>
        <w:t xml:space="preserve"> alleviate some </w:t>
      </w:r>
      <w:r w:rsidR="003B66C6">
        <w:rPr>
          <w:sz w:val="24"/>
          <w:szCs w:val="24"/>
        </w:rPr>
        <w:t xml:space="preserve">trade </w:t>
      </w:r>
      <w:r>
        <w:rPr>
          <w:sz w:val="24"/>
          <w:szCs w:val="24"/>
        </w:rPr>
        <w:t xml:space="preserve">friction but </w:t>
      </w:r>
      <w:r w:rsidR="003B66C6">
        <w:rPr>
          <w:sz w:val="24"/>
          <w:szCs w:val="24"/>
        </w:rPr>
        <w:t xml:space="preserve">prompted </w:t>
      </w:r>
      <w:r w:rsidR="005451C5">
        <w:rPr>
          <w:sz w:val="24"/>
          <w:szCs w:val="24"/>
        </w:rPr>
        <w:t xml:space="preserve">its </w:t>
      </w:r>
      <w:r w:rsidR="003B66C6">
        <w:rPr>
          <w:sz w:val="24"/>
          <w:szCs w:val="24"/>
        </w:rPr>
        <w:t xml:space="preserve">political allies </w:t>
      </w:r>
      <w:r>
        <w:rPr>
          <w:sz w:val="24"/>
          <w:szCs w:val="24"/>
        </w:rPr>
        <w:t>to claim the Protocol was unconstitutional</w:t>
      </w:r>
      <w:r w:rsidR="002F7A65">
        <w:rPr>
          <w:sz w:val="24"/>
          <w:szCs w:val="24"/>
        </w:rPr>
        <w:t xml:space="preserve"> and </w:t>
      </w:r>
      <w:proofErr w:type="gramStart"/>
      <w:r w:rsidR="000A1853">
        <w:rPr>
          <w:sz w:val="24"/>
          <w:szCs w:val="24"/>
        </w:rPr>
        <w:t xml:space="preserve">opposed </w:t>
      </w:r>
      <w:r w:rsidR="002F7A65">
        <w:rPr>
          <w:sz w:val="24"/>
          <w:szCs w:val="24"/>
        </w:rPr>
        <w:t xml:space="preserve"> support</w:t>
      </w:r>
      <w:proofErr w:type="gramEnd"/>
      <w:r w:rsidR="002F7A65">
        <w:rPr>
          <w:sz w:val="24"/>
          <w:szCs w:val="24"/>
        </w:rPr>
        <w:t xml:space="preserve"> for restoring the Executive form of government (</w:t>
      </w:r>
      <w:proofErr w:type="spellStart"/>
      <w:r w:rsidR="002F7A65">
        <w:rPr>
          <w:sz w:val="24"/>
          <w:szCs w:val="24"/>
        </w:rPr>
        <w:t>deHondt</w:t>
      </w:r>
      <w:proofErr w:type="spellEnd"/>
      <w:r w:rsidR="002F7A65">
        <w:rPr>
          <w:sz w:val="24"/>
          <w:szCs w:val="24"/>
        </w:rPr>
        <w:t xml:space="preserve">).  </w:t>
      </w:r>
      <w:r w:rsidR="003B66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65">
        <w:rPr>
          <w:sz w:val="24"/>
          <w:szCs w:val="24"/>
        </w:rPr>
        <w:t>W</w:t>
      </w:r>
      <w:r w:rsidR="004D51BA">
        <w:rPr>
          <w:sz w:val="24"/>
          <w:szCs w:val="24"/>
        </w:rPr>
        <w:t>hen the UK Supreme Court rejected the DUP case</w:t>
      </w:r>
      <w:r w:rsidR="002F7A65">
        <w:rPr>
          <w:sz w:val="24"/>
          <w:szCs w:val="24"/>
        </w:rPr>
        <w:t xml:space="preserve"> against the </w:t>
      </w:r>
      <w:r w:rsidR="00632377">
        <w:rPr>
          <w:sz w:val="24"/>
          <w:szCs w:val="24"/>
        </w:rPr>
        <w:t>Protocol, NI</w:t>
      </w:r>
      <w:r w:rsidR="002F7A65">
        <w:rPr>
          <w:sz w:val="24"/>
          <w:szCs w:val="24"/>
        </w:rPr>
        <w:t xml:space="preserve"> highest Civil Servant Dr. </w:t>
      </w:r>
      <w:r w:rsidR="00632377">
        <w:rPr>
          <w:sz w:val="24"/>
          <w:szCs w:val="24"/>
        </w:rPr>
        <w:t>Andrew McCormick</w:t>
      </w:r>
      <w:r w:rsidR="002F7A65">
        <w:rPr>
          <w:sz w:val="24"/>
          <w:szCs w:val="24"/>
        </w:rPr>
        <w:t xml:space="preserve"> stated</w:t>
      </w:r>
      <w:r w:rsidR="004D51BA">
        <w:rPr>
          <w:sz w:val="24"/>
          <w:szCs w:val="24"/>
        </w:rPr>
        <w:t xml:space="preserve">: </w:t>
      </w:r>
      <w:r w:rsidR="004D51BA" w:rsidRPr="00AE64E5">
        <w:rPr>
          <w:b/>
          <w:bCs/>
          <w:i/>
          <w:iCs/>
          <w:sz w:val="24"/>
          <w:szCs w:val="24"/>
        </w:rPr>
        <w:t>“It</w:t>
      </w:r>
      <w:r w:rsidRPr="00AE64E5">
        <w:rPr>
          <w:b/>
          <w:bCs/>
          <w:i/>
          <w:iCs/>
          <w:sz w:val="24"/>
          <w:szCs w:val="24"/>
        </w:rPr>
        <w:t xml:space="preserve"> is hard to imagine </w:t>
      </w:r>
      <w:r w:rsidR="004D51BA" w:rsidRPr="00AE64E5">
        <w:rPr>
          <w:b/>
          <w:bCs/>
          <w:i/>
          <w:iCs/>
          <w:sz w:val="24"/>
          <w:szCs w:val="24"/>
        </w:rPr>
        <w:t>anything with</w:t>
      </w:r>
      <w:r w:rsidRPr="00AE64E5">
        <w:rPr>
          <w:b/>
          <w:bCs/>
          <w:i/>
          <w:iCs/>
          <w:sz w:val="24"/>
          <w:szCs w:val="24"/>
        </w:rPr>
        <w:t xml:space="preserve"> greater democratic legitimacy under the UK constitution than something that was </w:t>
      </w:r>
      <w:r w:rsidR="004D51BA" w:rsidRPr="00AE64E5">
        <w:rPr>
          <w:b/>
          <w:bCs/>
          <w:i/>
          <w:iCs/>
          <w:sz w:val="24"/>
          <w:szCs w:val="24"/>
        </w:rPr>
        <w:t xml:space="preserve">at </w:t>
      </w:r>
      <w:r w:rsidRPr="00AE64E5">
        <w:rPr>
          <w:b/>
          <w:bCs/>
          <w:i/>
          <w:iCs/>
          <w:sz w:val="24"/>
          <w:szCs w:val="24"/>
        </w:rPr>
        <w:t>the very cent</w:t>
      </w:r>
      <w:r w:rsidR="002F7A65" w:rsidRPr="00AE64E5">
        <w:rPr>
          <w:b/>
          <w:bCs/>
          <w:i/>
          <w:iCs/>
          <w:sz w:val="24"/>
          <w:szCs w:val="24"/>
        </w:rPr>
        <w:t xml:space="preserve">er </w:t>
      </w:r>
      <w:r w:rsidRPr="00AE64E5">
        <w:rPr>
          <w:b/>
          <w:bCs/>
          <w:i/>
          <w:iCs/>
          <w:sz w:val="24"/>
          <w:szCs w:val="24"/>
        </w:rPr>
        <w:t>of the manifesto on which a government secured a clear majority in a general election</w:t>
      </w:r>
      <w:r w:rsidR="004D51BA" w:rsidRPr="00AE64E5">
        <w:rPr>
          <w:b/>
          <w:bCs/>
          <w:i/>
          <w:iCs/>
          <w:sz w:val="24"/>
          <w:szCs w:val="24"/>
        </w:rPr>
        <w:t>.”</w:t>
      </w:r>
      <w:r w:rsidR="004D51BA">
        <w:rPr>
          <w:sz w:val="24"/>
          <w:szCs w:val="24"/>
        </w:rPr>
        <w:t xml:space="preserve"> The British </w:t>
      </w:r>
      <w:r w:rsidR="002F7A65">
        <w:rPr>
          <w:sz w:val="24"/>
          <w:szCs w:val="24"/>
        </w:rPr>
        <w:t xml:space="preserve">were simply manipulating NI politics </w:t>
      </w:r>
      <w:r w:rsidR="004D51BA">
        <w:rPr>
          <w:sz w:val="24"/>
          <w:szCs w:val="24"/>
        </w:rPr>
        <w:t xml:space="preserve">and </w:t>
      </w:r>
      <w:r w:rsidR="00632377">
        <w:rPr>
          <w:sz w:val="24"/>
          <w:szCs w:val="24"/>
        </w:rPr>
        <w:t xml:space="preserve">were using </w:t>
      </w:r>
      <w:r w:rsidR="00AE64E5">
        <w:rPr>
          <w:sz w:val="24"/>
          <w:szCs w:val="24"/>
        </w:rPr>
        <w:t xml:space="preserve">such </w:t>
      </w:r>
      <w:r w:rsidR="00632377">
        <w:rPr>
          <w:sz w:val="24"/>
          <w:szCs w:val="24"/>
        </w:rPr>
        <w:t>tactics</w:t>
      </w:r>
      <w:r w:rsidR="004D51BA">
        <w:rPr>
          <w:sz w:val="24"/>
          <w:szCs w:val="24"/>
        </w:rPr>
        <w:t xml:space="preserve"> to </w:t>
      </w:r>
      <w:r w:rsidR="00AE64E5">
        <w:rPr>
          <w:sz w:val="24"/>
          <w:szCs w:val="24"/>
        </w:rPr>
        <w:t>secure U.</w:t>
      </w:r>
      <w:r w:rsidR="004D51BA">
        <w:rPr>
          <w:sz w:val="24"/>
          <w:szCs w:val="24"/>
        </w:rPr>
        <w:t xml:space="preserve"> S. </w:t>
      </w:r>
      <w:r w:rsidR="00AE64E5">
        <w:rPr>
          <w:sz w:val="24"/>
          <w:szCs w:val="24"/>
        </w:rPr>
        <w:t xml:space="preserve">trade concessions and </w:t>
      </w:r>
      <w:proofErr w:type="gramStart"/>
      <w:r w:rsidR="00AE64E5">
        <w:rPr>
          <w:sz w:val="24"/>
          <w:szCs w:val="24"/>
        </w:rPr>
        <w:t xml:space="preserve">a </w:t>
      </w:r>
      <w:r w:rsidR="002F7A65">
        <w:rPr>
          <w:sz w:val="24"/>
          <w:szCs w:val="24"/>
        </w:rPr>
        <w:t xml:space="preserve"> Brexit</w:t>
      </w:r>
      <w:proofErr w:type="gramEnd"/>
      <w:r w:rsidR="002F7A65">
        <w:rPr>
          <w:sz w:val="24"/>
          <w:szCs w:val="24"/>
        </w:rPr>
        <w:t xml:space="preserve"> </w:t>
      </w:r>
      <w:r w:rsidR="004D51BA">
        <w:rPr>
          <w:sz w:val="24"/>
          <w:szCs w:val="24"/>
        </w:rPr>
        <w:t>bail-out</w:t>
      </w:r>
      <w:r w:rsidR="00632377">
        <w:rPr>
          <w:sz w:val="24"/>
          <w:szCs w:val="24"/>
        </w:rPr>
        <w:t xml:space="preserve">.  The hard truth </w:t>
      </w:r>
      <w:r w:rsidR="00AE64E5">
        <w:rPr>
          <w:sz w:val="24"/>
          <w:szCs w:val="24"/>
        </w:rPr>
        <w:t>is the</w:t>
      </w:r>
      <w:r w:rsidR="00632377">
        <w:rPr>
          <w:sz w:val="24"/>
          <w:szCs w:val="24"/>
        </w:rPr>
        <w:t xml:space="preserve"> Brexiteers knew of the self-harm of Brexit</w:t>
      </w:r>
      <w:r w:rsidR="00AE64E5">
        <w:rPr>
          <w:sz w:val="24"/>
          <w:szCs w:val="24"/>
        </w:rPr>
        <w:t xml:space="preserve"> to Britain and Ireland</w:t>
      </w:r>
      <w:r w:rsidR="00632377">
        <w:rPr>
          <w:sz w:val="24"/>
          <w:szCs w:val="24"/>
        </w:rPr>
        <w:t xml:space="preserve">. </w:t>
      </w:r>
      <w:r w:rsidR="00AE64E5">
        <w:rPr>
          <w:sz w:val="24"/>
          <w:szCs w:val="24"/>
        </w:rPr>
        <w:t xml:space="preserve">No </w:t>
      </w:r>
      <w:r w:rsidR="00632377">
        <w:rPr>
          <w:sz w:val="24"/>
          <w:szCs w:val="24"/>
        </w:rPr>
        <w:t xml:space="preserve">government report </w:t>
      </w:r>
      <w:r w:rsidR="00632377" w:rsidRPr="00632377">
        <w:rPr>
          <w:b/>
          <w:bCs/>
          <w:i/>
          <w:iCs/>
          <w:sz w:val="24"/>
          <w:szCs w:val="24"/>
        </w:rPr>
        <w:t>Before</w:t>
      </w:r>
      <w:r w:rsidR="00632377">
        <w:rPr>
          <w:sz w:val="24"/>
          <w:szCs w:val="24"/>
        </w:rPr>
        <w:t xml:space="preserve"> or </w:t>
      </w:r>
      <w:r w:rsidR="00632377" w:rsidRPr="00632377">
        <w:rPr>
          <w:b/>
          <w:bCs/>
          <w:i/>
          <w:iCs/>
          <w:sz w:val="24"/>
          <w:szCs w:val="24"/>
        </w:rPr>
        <w:t>After</w:t>
      </w:r>
      <w:r w:rsidR="00632377">
        <w:rPr>
          <w:sz w:val="24"/>
          <w:szCs w:val="24"/>
        </w:rPr>
        <w:t xml:space="preserve"> the 2016 referendum has been produced to </w:t>
      </w:r>
      <w:r w:rsidR="00AE64E5">
        <w:rPr>
          <w:sz w:val="24"/>
          <w:szCs w:val="24"/>
        </w:rPr>
        <w:t>date documenting the</w:t>
      </w:r>
      <w:r w:rsidR="00632377">
        <w:rPr>
          <w:sz w:val="24"/>
          <w:szCs w:val="24"/>
        </w:rPr>
        <w:t xml:space="preserve"> true cost </w:t>
      </w:r>
      <w:r w:rsidR="004D3B4E">
        <w:rPr>
          <w:sz w:val="24"/>
          <w:szCs w:val="24"/>
        </w:rPr>
        <w:t xml:space="preserve">and targets of </w:t>
      </w:r>
      <w:r w:rsidR="00632377">
        <w:rPr>
          <w:sz w:val="24"/>
          <w:szCs w:val="24"/>
        </w:rPr>
        <w:t>Brexit.</w:t>
      </w:r>
      <w:r w:rsidR="00AE64E5">
        <w:rPr>
          <w:sz w:val="24"/>
          <w:szCs w:val="24"/>
        </w:rPr>
        <w:t xml:space="preserve">  The first </w:t>
      </w:r>
      <w:r w:rsidR="004D3B4E">
        <w:rPr>
          <w:sz w:val="24"/>
          <w:szCs w:val="24"/>
        </w:rPr>
        <w:t xml:space="preserve">goal </w:t>
      </w:r>
      <w:r w:rsidR="00AE64E5">
        <w:rPr>
          <w:sz w:val="24"/>
          <w:szCs w:val="24"/>
        </w:rPr>
        <w:t xml:space="preserve">of Brexit was </w:t>
      </w:r>
      <w:r w:rsidR="004D3B4E">
        <w:rPr>
          <w:sz w:val="24"/>
          <w:szCs w:val="24"/>
        </w:rPr>
        <w:t xml:space="preserve">not to remove but perfect Ireland’s </w:t>
      </w:r>
      <w:r w:rsidR="000A03B6">
        <w:rPr>
          <w:sz w:val="24"/>
          <w:szCs w:val="24"/>
        </w:rPr>
        <w:t>partition in</w:t>
      </w:r>
      <w:r w:rsidR="004D3B4E">
        <w:rPr>
          <w:sz w:val="24"/>
          <w:szCs w:val="24"/>
        </w:rPr>
        <w:t xml:space="preserve"> the post Brexit era to remain sovereign and meddling!   </w:t>
      </w:r>
      <w:r w:rsidR="00AE64E5">
        <w:rPr>
          <w:sz w:val="24"/>
          <w:szCs w:val="24"/>
        </w:rPr>
        <w:t xml:space="preserve">  </w:t>
      </w:r>
    </w:p>
    <w:p w14:paraId="4D91799B" w14:textId="77777777" w:rsidR="00632377" w:rsidRDefault="00632377" w:rsidP="007B1379">
      <w:pPr>
        <w:pStyle w:val="NoSpacing"/>
        <w:rPr>
          <w:sz w:val="24"/>
          <w:szCs w:val="24"/>
        </w:rPr>
      </w:pPr>
    </w:p>
    <w:p w14:paraId="18070766" w14:textId="1578B774" w:rsidR="002D4F86" w:rsidRDefault="00632377" w:rsidP="007B1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300 men and women of the American Brexit Committee join the voices of </w:t>
      </w:r>
      <w:r w:rsidR="004A0BCF">
        <w:rPr>
          <w:sz w:val="24"/>
          <w:szCs w:val="24"/>
        </w:rPr>
        <w:t xml:space="preserve">Ad Hoc Committee to Protect the GFA, the Irish American Unity Conference, the Ancient Order of Hibernians and the Brehon Law Society </w:t>
      </w:r>
      <w:r w:rsidR="000A1853">
        <w:rPr>
          <w:sz w:val="24"/>
          <w:szCs w:val="24"/>
        </w:rPr>
        <w:t xml:space="preserve">in </w:t>
      </w:r>
      <w:r w:rsidR="004A0BCF">
        <w:rPr>
          <w:sz w:val="24"/>
          <w:szCs w:val="24"/>
        </w:rPr>
        <w:t xml:space="preserve">expressing </w:t>
      </w:r>
      <w:r w:rsidR="00862868">
        <w:rPr>
          <w:sz w:val="24"/>
          <w:szCs w:val="24"/>
        </w:rPr>
        <w:t>concern for</w:t>
      </w:r>
      <w:r w:rsidR="004A0BCF">
        <w:rPr>
          <w:sz w:val="24"/>
          <w:szCs w:val="24"/>
        </w:rPr>
        <w:t xml:space="preserve"> Britain’s </w:t>
      </w:r>
      <w:r w:rsidR="00862868">
        <w:rPr>
          <w:sz w:val="24"/>
          <w:szCs w:val="24"/>
        </w:rPr>
        <w:t>provocative Legacy</w:t>
      </w:r>
      <w:r w:rsidR="004A0BCF">
        <w:rPr>
          <w:sz w:val="24"/>
          <w:szCs w:val="24"/>
        </w:rPr>
        <w:t xml:space="preserve"> bill </w:t>
      </w:r>
      <w:r w:rsidR="00862868">
        <w:rPr>
          <w:sz w:val="24"/>
          <w:szCs w:val="24"/>
        </w:rPr>
        <w:t xml:space="preserve">and </w:t>
      </w:r>
      <w:r w:rsidR="004A0BCF">
        <w:rPr>
          <w:sz w:val="24"/>
          <w:szCs w:val="24"/>
        </w:rPr>
        <w:t xml:space="preserve">its </w:t>
      </w:r>
      <w:r w:rsidR="00862868">
        <w:rPr>
          <w:sz w:val="24"/>
          <w:szCs w:val="24"/>
        </w:rPr>
        <w:t>autocratic behavior</w:t>
      </w:r>
      <w:r w:rsidR="004A0BCF">
        <w:rPr>
          <w:sz w:val="24"/>
          <w:szCs w:val="24"/>
        </w:rPr>
        <w:t xml:space="preserve"> in obstructing democracy in N</w:t>
      </w:r>
      <w:r w:rsidR="004D3B4E">
        <w:rPr>
          <w:sz w:val="24"/>
          <w:szCs w:val="24"/>
        </w:rPr>
        <w:t>.</w:t>
      </w:r>
      <w:r w:rsidR="00862868">
        <w:rPr>
          <w:sz w:val="24"/>
          <w:szCs w:val="24"/>
        </w:rPr>
        <w:t xml:space="preserve">I.  </w:t>
      </w:r>
      <w:r w:rsidR="004D3B4E">
        <w:rPr>
          <w:sz w:val="24"/>
          <w:szCs w:val="24"/>
        </w:rPr>
        <w:t xml:space="preserve">  They undermine U. S. foreign </w:t>
      </w:r>
      <w:r w:rsidR="00862868">
        <w:rPr>
          <w:sz w:val="24"/>
          <w:szCs w:val="24"/>
        </w:rPr>
        <w:t xml:space="preserve">policy </w:t>
      </w:r>
      <w:proofErr w:type="gramStart"/>
      <w:r w:rsidR="00862868">
        <w:rPr>
          <w:sz w:val="24"/>
          <w:szCs w:val="24"/>
        </w:rPr>
        <w:t>objectives</w:t>
      </w:r>
      <w:r w:rsidR="004A0BCF">
        <w:rPr>
          <w:sz w:val="24"/>
          <w:szCs w:val="24"/>
        </w:rPr>
        <w:t xml:space="preserve"> </w:t>
      </w:r>
      <w:r w:rsidR="00862868">
        <w:rPr>
          <w:sz w:val="24"/>
          <w:szCs w:val="24"/>
        </w:rPr>
        <w:t xml:space="preserve"> it</w:t>
      </w:r>
      <w:proofErr w:type="gramEnd"/>
      <w:r w:rsidR="00862868">
        <w:rPr>
          <w:sz w:val="24"/>
          <w:szCs w:val="24"/>
        </w:rPr>
        <w:t xml:space="preserve"> shares with Ireland,  its oldest ally,  </w:t>
      </w:r>
      <w:r w:rsidR="004D3B4E">
        <w:rPr>
          <w:sz w:val="24"/>
          <w:szCs w:val="24"/>
        </w:rPr>
        <w:t xml:space="preserve">to bring a peaceful conclusion to the colonial </w:t>
      </w:r>
      <w:r w:rsidR="00862868">
        <w:rPr>
          <w:sz w:val="24"/>
          <w:szCs w:val="24"/>
        </w:rPr>
        <w:t xml:space="preserve">era. </w:t>
      </w:r>
      <w:r w:rsidR="002D4F86">
        <w:rPr>
          <w:sz w:val="24"/>
          <w:szCs w:val="24"/>
        </w:rPr>
        <w:t xml:space="preserve">  Please review </w:t>
      </w:r>
      <w:r w:rsidR="002D4F86" w:rsidRPr="004D3B4E">
        <w:rPr>
          <w:sz w:val="24"/>
          <w:szCs w:val="24"/>
          <w:u w:val="single"/>
        </w:rPr>
        <w:t xml:space="preserve">americanbrexitcommittee.com </w:t>
      </w:r>
      <w:r w:rsidR="002D4F86">
        <w:rPr>
          <w:sz w:val="24"/>
          <w:szCs w:val="24"/>
        </w:rPr>
        <w:t xml:space="preserve">for more info.  We deeply appreciate the bi-partisan support of leadership in both the </w:t>
      </w:r>
      <w:r w:rsidR="00406DBD">
        <w:rPr>
          <w:sz w:val="24"/>
          <w:szCs w:val="24"/>
        </w:rPr>
        <w:t xml:space="preserve">House, </w:t>
      </w:r>
      <w:proofErr w:type="gramStart"/>
      <w:r w:rsidR="00406DBD">
        <w:rPr>
          <w:sz w:val="24"/>
          <w:szCs w:val="24"/>
        </w:rPr>
        <w:t>Senate</w:t>
      </w:r>
      <w:proofErr w:type="gramEnd"/>
      <w:r w:rsidR="004D3B4E">
        <w:rPr>
          <w:sz w:val="24"/>
          <w:szCs w:val="24"/>
        </w:rPr>
        <w:t xml:space="preserve"> and White House for the GFA</w:t>
      </w:r>
      <w:r w:rsidR="002D4F86">
        <w:rPr>
          <w:sz w:val="24"/>
          <w:szCs w:val="24"/>
        </w:rPr>
        <w:t xml:space="preserve">.  </w:t>
      </w:r>
    </w:p>
    <w:p w14:paraId="658AF9BC" w14:textId="77777777" w:rsidR="002D4F86" w:rsidRDefault="002D4F86" w:rsidP="007B1379">
      <w:pPr>
        <w:pStyle w:val="NoSpacing"/>
        <w:rPr>
          <w:sz w:val="24"/>
          <w:szCs w:val="24"/>
        </w:rPr>
      </w:pPr>
    </w:p>
    <w:p w14:paraId="0B7355CF" w14:textId="77777777" w:rsidR="002D4F86" w:rsidRDefault="002D4F86" w:rsidP="007B1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08703373" w14:textId="77777777" w:rsidR="002D4F86" w:rsidRDefault="002D4F86" w:rsidP="007B1379">
      <w:pPr>
        <w:pStyle w:val="NoSpacing"/>
        <w:rPr>
          <w:sz w:val="24"/>
          <w:szCs w:val="24"/>
        </w:rPr>
      </w:pPr>
    </w:p>
    <w:p w14:paraId="79D62056" w14:textId="77777777" w:rsidR="002D4F86" w:rsidRDefault="002D4F86" w:rsidP="007B1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M. Corcoran, Esq. Chairman</w:t>
      </w:r>
    </w:p>
    <w:p w14:paraId="5AEDBBFE" w14:textId="72EDD32A" w:rsidR="007B1379" w:rsidRPr="007B1379" w:rsidRDefault="002D4F86" w:rsidP="007B13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bcc</w:t>
      </w:r>
    </w:p>
    <w:sectPr w:rsidR="007B1379" w:rsidRPr="007B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03A8"/>
    <w:multiLevelType w:val="hybridMultilevel"/>
    <w:tmpl w:val="8E4E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97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F8"/>
    <w:rsid w:val="00013890"/>
    <w:rsid w:val="00023636"/>
    <w:rsid w:val="00032A7C"/>
    <w:rsid w:val="00051207"/>
    <w:rsid w:val="0008201E"/>
    <w:rsid w:val="000A03B6"/>
    <w:rsid w:val="000A1853"/>
    <w:rsid w:val="000A4DE7"/>
    <w:rsid w:val="000B0921"/>
    <w:rsid w:val="000C192E"/>
    <w:rsid w:val="001004BD"/>
    <w:rsid w:val="001178AC"/>
    <w:rsid w:val="00121782"/>
    <w:rsid w:val="001320CC"/>
    <w:rsid w:val="00151DAB"/>
    <w:rsid w:val="00155193"/>
    <w:rsid w:val="001B6995"/>
    <w:rsid w:val="001B7576"/>
    <w:rsid w:val="001D049B"/>
    <w:rsid w:val="001D6639"/>
    <w:rsid w:val="00221FAD"/>
    <w:rsid w:val="0024790F"/>
    <w:rsid w:val="00262B9B"/>
    <w:rsid w:val="00266DED"/>
    <w:rsid w:val="00270499"/>
    <w:rsid w:val="00273B0F"/>
    <w:rsid w:val="00290F1D"/>
    <w:rsid w:val="002A21D9"/>
    <w:rsid w:val="002A4B77"/>
    <w:rsid w:val="002C705E"/>
    <w:rsid w:val="002D4F86"/>
    <w:rsid w:val="002F4298"/>
    <w:rsid w:val="002F7A65"/>
    <w:rsid w:val="00304B7F"/>
    <w:rsid w:val="00383C20"/>
    <w:rsid w:val="003B66C6"/>
    <w:rsid w:val="003D1C76"/>
    <w:rsid w:val="00406DBD"/>
    <w:rsid w:val="00411724"/>
    <w:rsid w:val="004529F8"/>
    <w:rsid w:val="00477E6D"/>
    <w:rsid w:val="004939D5"/>
    <w:rsid w:val="004A0BCF"/>
    <w:rsid w:val="004B1A26"/>
    <w:rsid w:val="004C359F"/>
    <w:rsid w:val="004C5E1D"/>
    <w:rsid w:val="004D3B4E"/>
    <w:rsid w:val="004D51BA"/>
    <w:rsid w:val="004D5931"/>
    <w:rsid w:val="00504A88"/>
    <w:rsid w:val="00510D68"/>
    <w:rsid w:val="0051423C"/>
    <w:rsid w:val="005451C5"/>
    <w:rsid w:val="00557751"/>
    <w:rsid w:val="005619FE"/>
    <w:rsid w:val="005C2128"/>
    <w:rsid w:val="005E2C8D"/>
    <w:rsid w:val="005F6B8E"/>
    <w:rsid w:val="006069F9"/>
    <w:rsid w:val="00632377"/>
    <w:rsid w:val="00635A73"/>
    <w:rsid w:val="006616DB"/>
    <w:rsid w:val="006738E7"/>
    <w:rsid w:val="00677770"/>
    <w:rsid w:val="00691073"/>
    <w:rsid w:val="00706AF3"/>
    <w:rsid w:val="00721EBF"/>
    <w:rsid w:val="007653FB"/>
    <w:rsid w:val="007A0BF3"/>
    <w:rsid w:val="007A1228"/>
    <w:rsid w:val="007B1379"/>
    <w:rsid w:val="007B39EB"/>
    <w:rsid w:val="007B7887"/>
    <w:rsid w:val="007E2332"/>
    <w:rsid w:val="007E3870"/>
    <w:rsid w:val="007E4AFB"/>
    <w:rsid w:val="00803C40"/>
    <w:rsid w:val="00840899"/>
    <w:rsid w:val="00845B92"/>
    <w:rsid w:val="00847794"/>
    <w:rsid w:val="00850140"/>
    <w:rsid w:val="00862868"/>
    <w:rsid w:val="00863568"/>
    <w:rsid w:val="00877CA3"/>
    <w:rsid w:val="00893BA7"/>
    <w:rsid w:val="008C3D7E"/>
    <w:rsid w:val="008D0A4C"/>
    <w:rsid w:val="008E1239"/>
    <w:rsid w:val="008E5F17"/>
    <w:rsid w:val="009145DA"/>
    <w:rsid w:val="00927441"/>
    <w:rsid w:val="0094714E"/>
    <w:rsid w:val="00992CBD"/>
    <w:rsid w:val="009A1731"/>
    <w:rsid w:val="009B4361"/>
    <w:rsid w:val="009E44ED"/>
    <w:rsid w:val="00A15807"/>
    <w:rsid w:val="00A31435"/>
    <w:rsid w:val="00AC1780"/>
    <w:rsid w:val="00AE64E5"/>
    <w:rsid w:val="00B15184"/>
    <w:rsid w:val="00B274D1"/>
    <w:rsid w:val="00B314A3"/>
    <w:rsid w:val="00B34EDC"/>
    <w:rsid w:val="00B438D6"/>
    <w:rsid w:val="00B50AB1"/>
    <w:rsid w:val="00B61D2B"/>
    <w:rsid w:val="00B656AE"/>
    <w:rsid w:val="00B827BF"/>
    <w:rsid w:val="00BA7B38"/>
    <w:rsid w:val="00BB02C3"/>
    <w:rsid w:val="00BB3CFD"/>
    <w:rsid w:val="00C15373"/>
    <w:rsid w:val="00C2502A"/>
    <w:rsid w:val="00C272C6"/>
    <w:rsid w:val="00C45B17"/>
    <w:rsid w:val="00C54A9A"/>
    <w:rsid w:val="00C71CCF"/>
    <w:rsid w:val="00C83A2E"/>
    <w:rsid w:val="00C93FC0"/>
    <w:rsid w:val="00C97DCE"/>
    <w:rsid w:val="00CA0794"/>
    <w:rsid w:val="00CA2BB6"/>
    <w:rsid w:val="00CB2719"/>
    <w:rsid w:val="00CC5EE5"/>
    <w:rsid w:val="00CC6883"/>
    <w:rsid w:val="00CD6DF4"/>
    <w:rsid w:val="00CE489A"/>
    <w:rsid w:val="00D0450D"/>
    <w:rsid w:val="00D135EE"/>
    <w:rsid w:val="00D428CD"/>
    <w:rsid w:val="00D42F65"/>
    <w:rsid w:val="00D45D8D"/>
    <w:rsid w:val="00D757DF"/>
    <w:rsid w:val="00D872C1"/>
    <w:rsid w:val="00D9556F"/>
    <w:rsid w:val="00DA1F78"/>
    <w:rsid w:val="00DB2D13"/>
    <w:rsid w:val="00DB7869"/>
    <w:rsid w:val="00DD71DC"/>
    <w:rsid w:val="00E057AD"/>
    <w:rsid w:val="00E275E4"/>
    <w:rsid w:val="00E47E0C"/>
    <w:rsid w:val="00E5492B"/>
    <w:rsid w:val="00E56D96"/>
    <w:rsid w:val="00E64973"/>
    <w:rsid w:val="00E70C0F"/>
    <w:rsid w:val="00E74682"/>
    <w:rsid w:val="00E92A56"/>
    <w:rsid w:val="00EB431E"/>
    <w:rsid w:val="00EC22C8"/>
    <w:rsid w:val="00EC418E"/>
    <w:rsid w:val="00F3215F"/>
    <w:rsid w:val="00F33830"/>
    <w:rsid w:val="00F72F89"/>
    <w:rsid w:val="00F90FF8"/>
    <w:rsid w:val="00F93AAC"/>
    <w:rsid w:val="00FC3811"/>
    <w:rsid w:val="00FC5E80"/>
    <w:rsid w:val="00FD3E6A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072B"/>
  <w15:chartTrackingRefBased/>
  <w15:docId w15:val="{88B05D89-CF4B-48F9-AB14-60BC22FE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F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2023-07-13T21:41:00Z</cp:lastPrinted>
  <dcterms:created xsi:type="dcterms:W3CDTF">2023-07-13T21:42:00Z</dcterms:created>
  <dcterms:modified xsi:type="dcterms:W3CDTF">2023-07-13T21:42:00Z</dcterms:modified>
</cp:coreProperties>
</file>